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0A1627" w:rsidTr="00E262F2">
        <w:trPr>
          <w:trHeight w:val="1692"/>
          <w:jc w:val="center"/>
        </w:trPr>
        <w:tc>
          <w:tcPr>
            <w:tcW w:w="9061" w:type="dxa"/>
            <w:tcBorders>
              <w:bottom w:val="single" w:sz="4" w:space="0" w:color="auto"/>
            </w:tcBorders>
          </w:tcPr>
          <w:p w:rsidR="00E262F2" w:rsidRDefault="00D331B6" w:rsidP="00E262F2">
            <w:pPr>
              <w:jc w:val="center"/>
            </w:pPr>
            <w:bookmarkStart w:id="0" w:name="_GoBack"/>
            <w:bookmarkEnd w:id="0"/>
            <w:r>
              <w:rPr>
                <w:noProof/>
                <w:lang w:eastAsia="lv-LV"/>
              </w:rPr>
              <w:drawing>
                <wp:anchor distT="0" distB="0" distL="114300" distR="114300" simplePos="0" relativeHeight="251658240" behindDoc="1" locked="0" layoutInCell="1" allowOverlap="1">
                  <wp:simplePos x="0" y="0"/>
                  <wp:positionH relativeFrom="column">
                    <wp:posOffset>-53975</wp:posOffset>
                  </wp:positionH>
                  <wp:positionV relativeFrom="paragraph">
                    <wp:posOffset>36195</wp:posOffset>
                  </wp:positionV>
                  <wp:extent cx="5676900" cy="1028700"/>
                  <wp:effectExtent l="19050" t="19050" r="19050" b="19050"/>
                  <wp:wrapNone/>
                  <wp:docPr id="16" name="Attēls 6" descr="pilnkrasu_header_veidlapa_36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6" descr="pilnkrasu_header_veidlapa_36_v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76900" cy="1028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r w:rsidR="000A1627" w:rsidTr="00E262F2">
        <w:trPr>
          <w:trHeight w:val="693"/>
          <w:jc w:val="center"/>
        </w:trPr>
        <w:tc>
          <w:tcPr>
            <w:tcW w:w="9061" w:type="dxa"/>
            <w:tcBorders>
              <w:top w:val="single" w:sz="4" w:space="0" w:color="auto"/>
            </w:tcBorders>
          </w:tcPr>
          <w:p w:rsidR="005A7D37" w:rsidRPr="002A02AD" w:rsidRDefault="00D331B6" w:rsidP="005A7D37">
            <w:pPr>
              <w:spacing w:line="204" w:lineRule="exact"/>
              <w:ind w:left="931" w:right="911"/>
              <w:jc w:val="center"/>
              <w:rPr>
                <w:rFonts w:ascii="Times New Roman" w:eastAsia="Times New Roman" w:hAnsi="Times New Roman"/>
                <w:sz w:val="18"/>
                <w:szCs w:val="18"/>
                <w:lang w:val="pt-BR"/>
              </w:rPr>
            </w:pPr>
            <w:r>
              <w:rPr>
                <w:rFonts w:ascii="Times New Roman" w:eastAsia="Times New Roman" w:hAnsi="Times New Roman"/>
                <w:sz w:val="18"/>
                <w:szCs w:val="18"/>
                <w:lang w:val="pt-BR"/>
              </w:rPr>
              <w:t>KURZEMES REĢIONA BRIGĀDE</w:t>
            </w:r>
          </w:p>
          <w:p w:rsidR="00E262F2" w:rsidRDefault="00D331B6" w:rsidP="005A7D37">
            <w:pPr>
              <w:jc w:val="center"/>
            </w:pPr>
            <w:r w:rsidRPr="00BB5A54">
              <w:rPr>
                <w:rFonts w:ascii="Times New Roman" w:hAnsi="Times New Roman"/>
                <w:spacing w:val="-2"/>
                <w:sz w:val="17"/>
                <w:szCs w:val="17"/>
              </w:rPr>
              <w:t>Ganību ielā 63/67, Liepāja, LV-3401; tālr.:63404475; e-pasts</w:t>
            </w:r>
            <w:r w:rsidRPr="008A1A55">
              <w:rPr>
                <w:rFonts w:ascii="Times New Roman" w:hAnsi="Times New Roman"/>
                <w:spacing w:val="-2"/>
                <w:sz w:val="17"/>
                <w:szCs w:val="17"/>
              </w:rPr>
              <w:t xml:space="preserve">: </w:t>
            </w:r>
            <w:hyperlink r:id="rId8" w:history="1">
              <w:r w:rsidRPr="008A1A55">
                <w:rPr>
                  <w:rStyle w:val="Hyperlink"/>
                  <w:rFonts w:ascii="Times New Roman" w:hAnsi="Times New Roman"/>
                  <w:color w:val="auto"/>
                  <w:spacing w:val="-2"/>
                  <w:sz w:val="17"/>
                  <w:szCs w:val="17"/>
                  <w:u w:val="none"/>
                </w:rPr>
                <w:t>kurzeme@vugd.gov.lv</w:t>
              </w:r>
            </w:hyperlink>
            <w:r w:rsidRPr="005A7D37">
              <w:rPr>
                <w:rFonts w:ascii="Times New Roman" w:hAnsi="Times New Roman"/>
                <w:spacing w:val="-2"/>
                <w:sz w:val="17"/>
                <w:szCs w:val="17"/>
              </w:rPr>
              <w:t xml:space="preserve">, </w:t>
            </w:r>
            <w:r w:rsidRPr="00BB5A54">
              <w:rPr>
                <w:rFonts w:ascii="Times New Roman" w:hAnsi="Times New Roman"/>
                <w:spacing w:val="-2"/>
                <w:sz w:val="17"/>
                <w:szCs w:val="17"/>
              </w:rPr>
              <w:t>www.vugd.gov.lv</w:t>
            </w:r>
          </w:p>
        </w:tc>
      </w:tr>
    </w:tbl>
    <w:p w:rsidR="00C959F6" w:rsidRDefault="00C959F6"/>
    <w:tbl>
      <w:tblPr>
        <w:tblW w:w="9967" w:type="dxa"/>
        <w:jc w:val="center"/>
        <w:tblLayout w:type="fixed"/>
        <w:tblLook w:val="0000" w:firstRow="0" w:lastRow="0" w:firstColumn="0" w:lastColumn="0" w:noHBand="0" w:noVBand="0"/>
      </w:tblPr>
      <w:tblGrid>
        <w:gridCol w:w="3845"/>
        <w:gridCol w:w="1491"/>
        <w:gridCol w:w="4631"/>
      </w:tblGrid>
      <w:tr w:rsidR="000A1627" w:rsidTr="00C3455D">
        <w:trPr>
          <w:jc w:val="center"/>
        </w:trPr>
        <w:tc>
          <w:tcPr>
            <w:tcW w:w="3818" w:type="dxa"/>
            <w:tcBorders>
              <w:bottom w:val="single" w:sz="4" w:space="0" w:color="000000"/>
            </w:tcBorders>
            <w:shd w:val="clear" w:color="auto" w:fill="auto"/>
          </w:tcPr>
          <w:p w:rsidR="00B42A8D" w:rsidRPr="005D1C44" w:rsidRDefault="00D331B6" w:rsidP="005040A3">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Talsi</w:t>
            </w:r>
          </w:p>
        </w:tc>
        <w:tc>
          <w:tcPr>
            <w:tcW w:w="1480" w:type="dxa"/>
            <w:tcBorders>
              <w:left w:val="nil"/>
            </w:tcBorders>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4598" w:type="dxa"/>
            <w:tcBorders>
              <w:bottom w:val="single" w:sz="4" w:space="0" w:color="000000"/>
            </w:tcBorders>
            <w:shd w:val="clear" w:color="auto" w:fill="auto"/>
          </w:tcPr>
          <w:p w:rsidR="00B42A8D" w:rsidRPr="00A47DBC" w:rsidRDefault="00D331B6" w:rsidP="00C3455D">
            <w:pPr>
              <w:snapToGrid w:val="0"/>
              <w:spacing w:after="0" w:line="240" w:lineRule="auto"/>
              <w:jc w:val="center"/>
              <w:rPr>
                <w:rFonts w:ascii="Times New Roman" w:hAnsi="Times New Roman"/>
                <w:sz w:val="24"/>
                <w:szCs w:val="24"/>
              </w:rPr>
            </w:pPr>
            <w:r>
              <w:rPr>
                <w:rFonts w:ascii="Times New Roman" w:hAnsi="Times New Roman"/>
                <w:sz w:val="24"/>
                <w:szCs w:val="24"/>
              </w:rPr>
              <w:t>SIA”LEGIT”</w:t>
            </w:r>
          </w:p>
        </w:tc>
      </w:tr>
      <w:tr w:rsidR="000A1627" w:rsidTr="005040A3">
        <w:trPr>
          <w:trHeight w:val="375"/>
          <w:jc w:val="center"/>
        </w:trPr>
        <w:tc>
          <w:tcPr>
            <w:tcW w:w="3818" w:type="dxa"/>
            <w:shd w:val="clear" w:color="auto" w:fill="auto"/>
          </w:tcPr>
          <w:p w:rsidR="00B42A8D" w:rsidRPr="005D1C44" w:rsidRDefault="00D331B6" w:rsidP="005040A3">
            <w:pPr>
              <w:snapToGrid w:val="0"/>
              <w:spacing w:after="0" w:line="240" w:lineRule="auto"/>
              <w:ind w:left="-96" w:right="-120"/>
              <w:jc w:val="center"/>
              <w:rPr>
                <w:rFonts w:ascii="Times New Roman" w:hAnsi="Times New Roman"/>
                <w:color w:val="000000"/>
                <w:sz w:val="16"/>
                <w:szCs w:val="28"/>
              </w:rPr>
            </w:pPr>
            <w:r w:rsidRPr="005D1C44">
              <w:rPr>
                <w:rFonts w:ascii="Times New Roman" w:hAnsi="Times New Roman"/>
                <w:color w:val="000000"/>
                <w:sz w:val="16"/>
                <w:szCs w:val="28"/>
              </w:rPr>
              <w:t>(izdošanas vieta)</w:t>
            </w:r>
          </w:p>
        </w:tc>
        <w:tc>
          <w:tcPr>
            <w:tcW w:w="148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4598" w:type="dxa"/>
            <w:shd w:val="clear" w:color="auto" w:fill="auto"/>
          </w:tcPr>
          <w:p w:rsidR="00B42A8D" w:rsidRPr="005D1C44" w:rsidRDefault="00D331B6"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personas nosaukums vai fiziskās personas vārds, uzvārds)</w:t>
            </w:r>
          </w:p>
        </w:tc>
      </w:tr>
      <w:tr w:rsidR="000A1627" w:rsidTr="005040A3">
        <w:trPr>
          <w:jc w:val="center"/>
        </w:trPr>
        <w:tc>
          <w:tcPr>
            <w:tcW w:w="3818" w:type="dxa"/>
            <w:tcBorders>
              <w:bottom w:val="single" w:sz="4" w:space="0" w:color="auto"/>
            </w:tcBorders>
            <w:shd w:val="clear" w:color="auto" w:fill="auto"/>
          </w:tcPr>
          <w:p w:rsidR="00B42A8D" w:rsidRPr="005040A3" w:rsidRDefault="00D331B6" w:rsidP="005040A3">
            <w:pPr>
              <w:snapToGrid w:val="0"/>
              <w:spacing w:after="0" w:line="240" w:lineRule="auto"/>
              <w:jc w:val="center"/>
              <w:rPr>
                <w:rFonts w:ascii="Times New Roman" w:hAnsi="Times New Roman"/>
                <w:color w:val="000000"/>
                <w:sz w:val="24"/>
                <w:szCs w:val="24"/>
              </w:rPr>
            </w:pPr>
            <w:r w:rsidRPr="005040A3">
              <w:rPr>
                <w:rFonts w:ascii="Times New Roman" w:hAnsi="Times New Roman"/>
                <w:noProof/>
                <w:color w:val="000000"/>
                <w:sz w:val="24"/>
                <w:szCs w:val="24"/>
              </w:rPr>
              <w:t>27.04.2022</w:t>
            </w:r>
            <w:r w:rsidR="003C0F48">
              <w:rPr>
                <w:rFonts w:ascii="Times New Roman" w:hAnsi="Times New Roman"/>
                <w:color w:val="000000"/>
                <w:sz w:val="24"/>
                <w:szCs w:val="24"/>
              </w:rPr>
              <w:t>.</w:t>
            </w:r>
          </w:p>
        </w:tc>
        <w:tc>
          <w:tcPr>
            <w:tcW w:w="148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4598" w:type="dxa"/>
            <w:tcBorders>
              <w:bottom w:val="single" w:sz="4" w:space="0" w:color="000000"/>
            </w:tcBorders>
            <w:shd w:val="clear" w:color="auto" w:fill="auto"/>
          </w:tcPr>
          <w:p w:rsidR="00B42A8D" w:rsidRPr="005D1C44" w:rsidRDefault="00D331B6" w:rsidP="00C3455D">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Reģistrācijas Nr. 40203210382</w:t>
            </w:r>
          </w:p>
        </w:tc>
      </w:tr>
      <w:tr w:rsidR="000A1627" w:rsidTr="005040A3">
        <w:trPr>
          <w:jc w:val="center"/>
        </w:trPr>
        <w:tc>
          <w:tcPr>
            <w:tcW w:w="3818" w:type="dxa"/>
            <w:tcBorders>
              <w:top w:val="single" w:sz="4" w:space="0" w:color="auto"/>
            </w:tcBorders>
            <w:shd w:val="clear" w:color="auto" w:fill="auto"/>
          </w:tcPr>
          <w:p w:rsidR="00B42A8D" w:rsidRPr="005D1C44" w:rsidRDefault="00D331B6" w:rsidP="005040A3">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(datums)</w:t>
            </w:r>
          </w:p>
        </w:tc>
        <w:tc>
          <w:tcPr>
            <w:tcW w:w="148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4598" w:type="dxa"/>
            <w:tcBorders>
              <w:top w:val="single" w:sz="4" w:space="0" w:color="000000"/>
            </w:tcBorders>
            <w:shd w:val="clear" w:color="auto" w:fill="auto"/>
          </w:tcPr>
          <w:p w:rsidR="00B42A8D" w:rsidRPr="005D1C44" w:rsidRDefault="00D331B6"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personas reģistrācijas numurs)</w:t>
            </w:r>
          </w:p>
        </w:tc>
      </w:tr>
      <w:tr w:rsidR="000A1627" w:rsidTr="00C3455D">
        <w:trPr>
          <w:jc w:val="center"/>
        </w:trPr>
        <w:tc>
          <w:tcPr>
            <w:tcW w:w="3818"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148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4598" w:type="dxa"/>
            <w:tcBorders>
              <w:bottom w:val="single" w:sz="4" w:space="0" w:color="000000"/>
            </w:tcBorders>
            <w:shd w:val="clear" w:color="auto" w:fill="auto"/>
          </w:tcPr>
          <w:p w:rsidR="00B42A8D" w:rsidRPr="005D1C44" w:rsidRDefault="00D331B6" w:rsidP="00C3455D">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Viršu iela 5-42, Rīga, LV-1035</w:t>
            </w:r>
          </w:p>
        </w:tc>
      </w:tr>
      <w:tr w:rsidR="000A1627" w:rsidTr="00C3455D">
        <w:trPr>
          <w:jc w:val="center"/>
        </w:trPr>
        <w:tc>
          <w:tcPr>
            <w:tcW w:w="3818"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148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4598" w:type="dxa"/>
            <w:tcBorders>
              <w:top w:val="single" w:sz="4" w:space="0" w:color="000000"/>
            </w:tcBorders>
            <w:shd w:val="clear" w:color="auto" w:fill="auto"/>
          </w:tcPr>
          <w:p w:rsidR="00B42A8D" w:rsidRPr="005D1C44" w:rsidRDefault="00D331B6"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vai fiziskās personas adrese)</w:t>
            </w:r>
          </w:p>
        </w:tc>
      </w:tr>
    </w:tbl>
    <w:p w:rsidR="002972AA" w:rsidRPr="00B42A8D" w:rsidRDefault="002972AA">
      <w:pPr>
        <w:rPr>
          <w:rFonts w:ascii="Times New Roman" w:hAnsi="Times New Roman" w:cs="Times New Roman"/>
          <w:sz w:val="24"/>
          <w:szCs w:val="24"/>
        </w:rPr>
      </w:pPr>
    </w:p>
    <w:p w:rsidR="002972AA" w:rsidRPr="00B42A8D" w:rsidRDefault="00D331B6" w:rsidP="00B42A8D">
      <w:pPr>
        <w:jc w:val="center"/>
        <w:rPr>
          <w:rFonts w:ascii="Times New Roman" w:hAnsi="Times New Roman" w:cs="Times New Roman"/>
          <w:sz w:val="28"/>
          <w:szCs w:val="28"/>
        </w:rPr>
      </w:pPr>
      <w:r w:rsidRPr="00B42A8D">
        <w:rPr>
          <w:rFonts w:ascii="Times New Roman" w:hAnsi="Times New Roman" w:cs="Times New Roman"/>
          <w:b/>
          <w:color w:val="000000"/>
          <w:spacing w:val="20"/>
          <w:sz w:val="28"/>
          <w:szCs w:val="28"/>
        </w:rPr>
        <w:t>PĀRBAUDES AKTS</w:t>
      </w:r>
      <w:r w:rsidRPr="00B42A8D">
        <w:rPr>
          <w:rFonts w:ascii="Times New Roman" w:hAnsi="Times New Roman" w:cs="Times New Roman"/>
          <w:b/>
          <w:color w:val="000000"/>
          <w:sz w:val="28"/>
          <w:szCs w:val="28"/>
        </w:rPr>
        <w:t xml:space="preserve"> </w:t>
      </w:r>
      <w:r w:rsidRPr="001C2010">
        <w:rPr>
          <w:rFonts w:ascii="Times New Roman" w:hAnsi="Times New Roman" w:cs="Times New Roman"/>
          <w:color w:val="000000"/>
          <w:sz w:val="28"/>
          <w:szCs w:val="28"/>
        </w:rPr>
        <w:t xml:space="preserve">Nr. </w:t>
      </w:r>
      <w:r w:rsidRPr="001C2010">
        <w:rPr>
          <w:rFonts w:ascii="Times New Roman" w:hAnsi="Times New Roman" w:cs="Times New Roman"/>
          <w:noProof/>
          <w:color w:val="000000"/>
          <w:sz w:val="28"/>
          <w:szCs w:val="28"/>
          <w:u w:val="single"/>
        </w:rPr>
        <w:t>22/12-3.1/271</w:t>
      </w:r>
    </w:p>
    <w:tbl>
      <w:tblPr>
        <w:tblW w:w="9967" w:type="dxa"/>
        <w:jc w:val="center"/>
        <w:tblLayout w:type="fixed"/>
        <w:tblLook w:val="0000" w:firstRow="0" w:lastRow="0" w:firstColumn="0" w:lastColumn="0" w:noHBand="0" w:noVBand="0"/>
      </w:tblPr>
      <w:tblGrid>
        <w:gridCol w:w="3544"/>
        <w:gridCol w:w="6423"/>
      </w:tblGrid>
      <w:tr w:rsidR="000A1627" w:rsidTr="00360235">
        <w:trPr>
          <w:cantSplit/>
          <w:trHeight w:val="401"/>
          <w:jc w:val="center"/>
        </w:trPr>
        <w:tc>
          <w:tcPr>
            <w:tcW w:w="3544" w:type="dxa"/>
            <w:tcBorders>
              <w:bottom w:val="single" w:sz="4" w:space="0" w:color="auto"/>
            </w:tcBorders>
            <w:shd w:val="clear" w:color="auto" w:fill="auto"/>
            <w:vAlign w:val="bottom"/>
          </w:tcPr>
          <w:p w:rsidR="00360235" w:rsidRPr="005D1C44" w:rsidRDefault="00D331B6" w:rsidP="00360235">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2022</w:t>
            </w:r>
            <w:r w:rsidR="009207AD">
              <w:rPr>
                <w:rFonts w:ascii="Times New Roman" w:hAnsi="Times New Roman"/>
                <w:color w:val="000000"/>
                <w:sz w:val="24"/>
                <w:szCs w:val="24"/>
              </w:rPr>
              <w:t xml:space="preserve">.gada   </w:t>
            </w:r>
            <w:r>
              <w:rPr>
                <w:rFonts w:ascii="Times New Roman" w:hAnsi="Times New Roman"/>
                <w:color w:val="000000"/>
                <w:sz w:val="24"/>
                <w:szCs w:val="24"/>
              </w:rPr>
              <w:t>25</w:t>
            </w:r>
            <w:r w:rsidR="009207AD">
              <w:rPr>
                <w:rFonts w:ascii="Times New Roman" w:hAnsi="Times New Roman"/>
                <w:color w:val="000000"/>
                <w:sz w:val="24"/>
                <w:szCs w:val="24"/>
              </w:rPr>
              <w:t xml:space="preserve"> .</w:t>
            </w:r>
            <w:r>
              <w:rPr>
                <w:rFonts w:ascii="Times New Roman" w:hAnsi="Times New Roman"/>
                <w:color w:val="000000"/>
                <w:sz w:val="24"/>
                <w:szCs w:val="24"/>
              </w:rPr>
              <w:t>aprīlī</w:t>
            </w:r>
            <w:r w:rsidR="009207AD">
              <w:rPr>
                <w:rFonts w:ascii="Times New Roman" w:hAnsi="Times New Roman"/>
                <w:color w:val="000000"/>
                <w:sz w:val="24"/>
                <w:szCs w:val="24"/>
              </w:rPr>
              <w:t xml:space="preserve">            </w:t>
            </w:r>
          </w:p>
        </w:tc>
        <w:tc>
          <w:tcPr>
            <w:tcW w:w="6423" w:type="dxa"/>
            <w:tcBorders>
              <w:bottom w:val="single" w:sz="4" w:space="0" w:color="auto"/>
            </w:tcBorders>
            <w:shd w:val="clear" w:color="auto" w:fill="auto"/>
            <w:vAlign w:val="bottom"/>
          </w:tcPr>
          <w:p w:rsidR="00360235" w:rsidRPr="005D1C44" w:rsidRDefault="00D331B6" w:rsidP="00E4052B">
            <w:pPr>
              <w:snapToGrid w:val="0"/>
              <w:spacing w:after="0" w:line="240" w:lineRule="auto"/>
              <w:rPr>
                <w:rFonts w:ascii="Times New Roman" w:hAnsi="Times New Roman"/>
                <w:color w:val="000000"/>
                <w:sz w:val="24"/>
                <w:szCs w:val="24"/>
              </w:rPr>
            </w:pPr>
            <w:r>
              <w:rPr>
                <w:rFonts w:ascii="Times New Roman" w:hAnsi="Times New Roman" w:cs="Times New Roman"/>
                <w:sz w:val="24"/>
                <w:szCs w:val="24"/>
              </w:rPr>
              <w:t xml:space="preserve">Valsts </w:t>
            </w:r>
            <w:r w:rsidRPr="00DE73A3">
              <w:rPr>
                <w:rFonts w:ascii="Times New Roman" w:hAnsi="Times New Roman"/>
                <w:color w:val="000000"/>
                <w:sz w:val="24"/>
                <w:szCs w:val="24"/>
              </w:rPr>
              <w:t>ugunsdzēsības un glābšanas dienesta</w:t>
            </w:r>
            <w:r>
              <w:rPr>
                <w:rFonts w:ascii="Times New Roman" w:hAnsi="Times New Roman"/>
                <w:color w:val="000000"/>
                <w:sz w:val="24"/>
                <w:szCs w:val="24"/>
              </w:rPr>
              <w:t xml:space="preserve"> (turpmāk –VUGD)</w:t>
            </w:r>
          </w:p>
        </w:tc>
      </w:tr>
      <w:tr w:rsidR="000A1627" w:rsidTr="00360235">
        <w:trPr>
          <w:cantSplit/>
          <w:trHeight w:val="232"/>
          <w:jc w:val="center"/>
        </w:trPr>
        <w:tc>
          <w:tcPr>
            <w:tcW w:w="3544" w:type="dxa"/>
            <w:tcBorders>
              <w:top w:val="single" w:sz="4" w:space="0" w:color="auto"/>
            </w:tcBorders>
            <w:shd w:val="clear" w:color="auto" w:fill="auto"/>
          </w:tcPr>
          <w:p w:rsidR="00360235" w:rsidRPr="005D1C44" w:rsidRDefault="00D331B6" w:rsidP="004D7C64">
            <w:pPr>
              <w:snapToGrid w:val="0"/>
              <w:spacing w:after="0" w:line="240" w:lineRule="auto"/>
              <w:jc w:val="center"/>
              <w:rPr>
                <w:rFonts w:ascii="Times New Roman" w:hAnsi="Times New Roman"/>
                <w:color w:val="000000"/>
                <w:sz w:val="16"/>
              </w:rPr>
            </w:pPr>
            <w:r w:rsidRPr="005D1C44">
              <w:rPr>
                <w:rFonts w:ascii="Times New Roman" w:hAnsi="Times New Roman"/>
                <w:color w:val="000000"/>
                <w:sz w:val="16"/>
                <w:szCs w:val="28"/>
              </w:rPr>
              <w:t>(pārbaudes datums</w:t>
            </w:r>
            <w:r>
              <w:rPr>
                <w:rFonts w:ascii="Times New Roman" w:hAnsi="Times New Roman"/>
                <w:color w:val="000000"/>
                <w:sz w:val="16"/>
                <w:szCs w:val="28"/>
              </w:rPr>
              <w:t xml:space="preserve"> </w:t>
            </w:r>
            <w:r w:rsidRPr="005D1C44">
              <w:rPr>
                <w:rFonts w:ascii="Times New Roman" w:hAnsi="Times New Roman"/>
                <w:color w:val="000000"/>
                <w:sz w:val="16"/>
                <w:szCs w:val="28"/>
              </w:rPr>
              <w:t>(-i)</w:t>
            </w:r>
            <w:r>
              <w:rPr>
                <w:rFonts w:ascii="Times New Roman" w:hAnsi="Times New Roman"/>
                <w:color w:val="000000"/>
                <w:sz w:val="16"/>
                <w:szCs w:val="28"/>
              </w:rPr>
              <w:t>)</w:t>
            </w:r>
          </w:p>
        </w:tc>
        <w:tc>
          <w:tcPr>
            <w:tcW w:w="6423" w:type="dxa"/>
            <w:tcBorders>
              <w:top w:val="single" w:sz="4" w:space="0" w:color="auto"/>
            </w:tcBorders>
            <w:shd w:val="clear" w:color="auto" w:fill="auto"/>
          </w:tcPr>
          <w:p w:rsidR="00360235" w:rsidRPr="005D1C44" w:rsidRDefault="00360235" w:rsidP="004D7C64">
            <w:pPr>
              <w:snapToGrid w:val="0"/>
              <w:spacing w:after="0" w:line="240" w:lineRule="auto"/>
              <w:jc w:val="center"/>
              <w:rPr>
                <w:rFonts w:ascii="Times New Roman" w:hAnsi="Times New Roman"/>
                <w:color w:val="000000"/>
                <w:sz w:val="16"/>
              </w:rPr>
            </w:pPr>
          </w:p>
        </w:tc>
      </w:tr>
      <w:tr w:rsidR="000A1627" w:rsidTr="00360235">
        <w:trPr>
          <w:cantSplit/>
          <w:trHeight w:val="340"/>
          <w:jc w:val="center"/>
        </w:trPr>
        <w:tc>
          <w:tcPr>
            <w:tcW w:w="9967" w:type="dxa"/>
            <w:gridSpan w:val="2"/>
            <w:tcBorders>
              <w:bottom w:val="single" w:sz="4" w:space="0" w:color="auto"/>
            </w:tcBorders>
            <w:shd w:val="clear" w:color="auto" w:fill="auto"/>
            <w:vAlign w:val="bottom"/>
          </w:tcPr>
          <w:p w:rsidR="00BC44EC" w:rsidRPr="005D1C44" w:rsidRDefault="00D331B6" w:rsidP="00C3455D">
            <w:pPr>
              <w:snapToGrid w:val="0"/>
              <w:spacing w:after="0" w:line="240" w:lineRule="auto"/>
              <w:jc w:val="both"/>
              <w:rPr>
                <w:rFonts w:ascii="Times New Roman" w:hAnsi="Times New Roman"/>
                <w:color w:val="000000"/>
                <w:sz w:val="24"/>
                <w:szCs w:val="24"/>
              </w:rPr>
            </w:pPr>
            <w:r w:rsidRPr="00917719">
              <w:rPr>
                <w:rFonts w:ascii="Times New Roman" w:hAnsi="Times New Roman"/>
                <w:color w:val="000000"/>
                <w:sz w:val="24"/>
                <w:szCs w:val="24"/>
              </w:rPr>
              <w:t xml:space="preserve">Kurzemes reģiona </w:t>
            </w:r>
            <w:r>
              <w:rPr>
                <w:rFonts w:ascii="Times New Roman" w:hAnsi="Times New Roman"/>
                <w:color w:val="000000"/>
                <w:sz w:val="24"/>
                <w:szCs w:val="24"/>
              </w:rPr>
              <w:t xml:space="preserve"> brigādes Ugunsdrošības uzraudzības un Civilās aizsardzības nodaļas </w:t>
            </w:r>
            <w:r w:rsidRPr="00917719">
              <w:rPr>
                <w:rFonts w:ascii="Times New Roman" w:hAnsi="Times New Roman"/>
                <w:color w:val="000000"/>
                <w:sz w:val="24"/>
                <w:szCs w:val="24"/>
              </w:rPr>
              <w:t xml:space="preserve"> </w:t>
            </w:r>
          </w:p>
        </w:tc>
      </w:tr>
      <w:tr w:rsidR="000A1627" w:rsidTr="00360235">
        <w:trPr>
          <w:cantSplit/>
          <w:trHeight w:val="340"/>
          <w:jc w:val="center"/>
        </w:trPr>
        <w:tc>
          <w:tcPr>
            <w:tcW w:w="9967" w:type="dxa"/>
            <w:gridSpan w:val="2"/>
            <w:tcBorders>
              <w:bottom w:val="single" w:sz="4" w:space="0" w:color="auto"/>
            </w:tcBorders>
            <w:shd w:val="clear" w:color="auto" w:fill="auto"/>
            <w:vAlign w:val="bottom"/>
          </w:tcPr>
          <w:p w:rsidR="0018027F" w:rsidRPr="00917719" w:rsidRDefault="00D331B6" w:rsidP="00C3455D">
            <w:pPr>
              <w:snapToGrid w:val="0"/>
              <w:spacing w:after="0" w:line="240" w:lineRule="auto"/>
              <w:jc w:val="both"/>
              <w:rPr>
                <w:rFonts w:ascii="Times New Roman" w:hAnsi="Times New Roman"/>
                <w:color w:val="000000"/>
                <w:sz w:val="24"/>
                <w:szCs w:val="24"/>
              </w:rPr>
            </w:pPr>
            <w:r w:rsidRPr="00917719">
              <w:rPr>
                <w:rFonts w:ascii="Times New Roman" w:hAnsi="Times New Roman"/>
                <w:color w:val="000000"/>
                <w:sz w:val="24"/>
                <w:szCs w:val="24"/>
              </w:rPr>
              <w:t xml:space="preserve">inspektore </w:t>
            </w:r>
            <w:r w:rsidRPr="00917719">
              <w:rPr>
                <w:rFonts w:ascii="Times New Roman" w:hAnsi="Times New Roman"/>
                <w:color w:val="000000"/>
                <w:sz w:val="24"/>
                <w:szCs w:val="24"/>
              </w:rPr>
              <w:t>kapteine Dace Legzdiņa</w:t>
            </w:r>
          </w:p>
        </w:tc>
      </w:tr>
      <w:tr w:rsidR="000A1627" w:rsidTr="00BC44EC">
        <w:trPr>
          <w:cantSplit/>
          <w:jc w:val="center"/>
        </w:trPr>
        <w:tc>
          <w:tcPr>
            <w:tcW w:w="9967" w:type="dxa"/>
            <w:gridSpan w:val="2"/>
            <w:tcBorders>
              <w:top w:val="single" w:sz="4" w:space="0" w:color="auto"/>
            </w:tcBorders>
            <w:shd w:val="clear" w:color="auto" w:fill="auto"/>
          </w:tcPr>
          <w:p w:rsidR="00BC44EC" w:rsidRPr="005D1C44" w:rsidRDefault="00D331B6"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rPr>
              <w:t>(amatpersonas (-u) amats, speciālā dienesta pakāpe, vārds, uzvārds)</w:t>
            </w:r>
          </w:p>
        </w:tc>
      </w:tr>
      <w:tr w:rsidR="000A1627" w:rsidTr="00360235">
        <w:trPr>
          <w:trHeight w:val="340"/>
          <w:jc w:val="center"/>
        </w:trPr>
        <w:tc>
          <w:tcPr>
            <w:tcW w:w="9967" w:type="dxa"/>
            <w:gridSpan w:val="2"/>
            <w:shd w:val="clear" w:color="auto" w:fill="auto"/>
            <w:vAlign w:val="bottom"/>
          </w:tcPr>
          <w:p w:rsidR="00BC44EC" w:rsidRPr="00E25594" w:rsidRDefault="00D331B6" w:rsidP="00C3455D">
            <w:pPr>
              <w:spacing w:after="0" w:line="240" w:lineRule="auto"/>
              <w:jc w:val="both"/>
              <w:rPr>
                <w:rFonts w:ascii="Times New Roman" w:hAnsi="Times New Roman"/>
                <w:bCs/>
                <w:sz w:val="24"/>
                <w:szCs w:val="24"/>
              </w:rPr>
            </w:pPr>
            <w:r>
              <w:rPr>
                <w:rFonts w:ascii="Times New Roman" w:hAnsi="Times New Roman"/>
                <w:bCs/>
                <w:sz w:val="24"/>
                <w:szCs w:val="24"/>
              </w:rPr>
              <w:t>p</w:t>
            </w:r>
            <w:r w:rsidR="009207AD" w:rsidRPr="00324C14">
              <w:rPr>
                <w:rFonts w:ascii="Times New Roman" w:hAnsi="Times New Roman"/>
                <w:bCs/>
                <w:sz w:val="24"/>
                <w:szCs w:val="24"/>
              </w:rPr>
              <w:t>iedaloties</w:t>
            </w:r>
            <w:r>
              <w:rPr>
                <w:rFonts w:ascii="Times New Roman" w:hAnsi="Times New Roman"/>
                <w:bCs/>
                <w:sz w:val="24"/>
                <w:szCs w:val="24"/>
              </w:rPr>
              <w:t xml:space="preserve"> SIA”LEGIT” darbiniecei Ilzei Kriķītei</w:t>
            </w:r>
          </w:p>
        </w:tc>
      </w:tr>
      <w:tr w:rsidR="000A1627" w:rsidTr="00BC44EC">
        <w:trPr>
          <w:jc w:val="center"/>
        </w:trPr>
        <w:tc>
          <w:tcPr>
            <w:tcW w:w="9967" w:type="dxa"/>
            <w:gridSpan w:val="2"/>
            <w:tcBorders>
              <w:top w:val="single" w:sz="4" w:space="0" w:color="auto"/>
            </w:tcBorders>
            <w:shd w:val="clear" w:color="auto" w:fill="auto"/>
          </w:tcPr>
          <w:p w:rsidR="00BC44EC" w:rsidRPr="005D1C44" w:rsidRDefault="00D331B6" w:rsidP="00C3455D">
            <w:pPr>
              <w:spacing w:after="0" w:line="240" w:lineRule="auto"/>
              <w:jc w:val="center"/>
              <w:rPr>
                <w:rFonts w:ascii="Times New Roman" w:hAnsi="Times New Roman"/>
                <w:color w:val="000000"/>
                <w:sz w:val="16"/>
              </w:rPr>
            </w:pPr>
            <w:r w:rsidRPr="005D1C44">
              <w:rPr>
                <w:rFonts w:ascii="Times New Roman" w:hAnsi="Times New Roman"/>
                <w:color w:val="000000"/>
                <w:sz w:val="16"/>
              </w:rPr>
              <w:t>(objekta atbildīgās personas amats, vārds, uzvārds)</w:t>
            </w:r>
          </w:p>
        </w:tc>
      </w:tr>
      <w:tr w:rsidR="000A1627" w:rsidTr="00360235">
        <w:trPr>
          <w:trHeight w:val="340"/>
          <w:jc w:val="center"/>
        </w:trPr>
        <w:tc>
          <w:tcPr>
            <w:tcW w:w="9967" w:type="dxa"/>
            <w:gridSpan w:val="2"/>
            <w:tcBorders>
              <w:bottom w:val="single" w:sz="4" w:space="0" w:color="auto"/>
            </w:tcBorders>
            <w:shd w:val="clear" w:color="auto" w:fill="auto"/>
            <w:vAlign w:val="bottom"/>
          </w:tcPr>
          <w:p w:rsidR="00BC44EC" w:rsidRPr="0018027F" w:rsidRDefault="00D331B6" w:rsidP="00C3455D">
            <w:pPr>
              <w:snapToGrid w:val="0"/>
              <w:spacing w:after="0" w:line="240" w:lineRule="auto"/>
              <w:jc w:val="both"/>
              <w:rPr>
                <w:rFonts w:ascii="Times New Roman" w:hAnsi="Times New Roman"/>
                <w:bCs/>
                <w:sz w:val="24"/>
                <w:szCs w:val="24"/>
              </w:rPr>
            </w:pPr>
            <w:r w:rsidRPr="0018027F">
              <w:rPr>
                <w:rFonts w:ascii="Times New Roman" w:hAnsi="Times New Roman"/>
                <w:bCs/>
                <w:sz w:val="24"/>
                <w:szCs w:val="24"/>
              </w:rPr>
              <w:t xml:space="preserve">veica </w:t>
            </w:r>
            <w:r w:rsidR="0018027F">
              <w:rPr>
                <w:rFonts w:ascii="Times New Roman" w:hAnsi="Times New Roman"/>
                <w:bCs/>
                <w:sz w:val="24"/>
                <w:szCs w:val="24"/>
              </w:rPr>
              <w:t xml:space="preserve">   </w:t>
            </w:r>
            <w:r w:rsidR="0018027F" w:rsidRPr="0018027F">
              <w:rPr>
                <w:rFonts w:ascii="Times New Roman" w:hAnsi="Times New Roman" w:cs="Times New Roman"/>
                <w:sz w:val="24"/>
                <w:szCs w:val="24"/>
              </w:rPr>
              <w:t xml:space="preserve">Mazirbes  internātpamatskola, Mazirbes skola, Mazirbe, </w:t>
            </w:r>
            <w:r w:rsidR="0018027F">
              <w:rPr>
                <w:rFonts w:ascii="Times New Roman" w:hAnsi="Times New Roman" w:cs="Times New Roman"/>
                <w:sz w:val="24"/>
                <w:szCs w:val="24"/>
              </w:rPr>
              <w:t>Kolkas pagastā</w:t>
            </w:r>
            <w:r w:rsidR="0018027F" w:rsidRPr="0018027F">
              <w:rPr>
                <w:rFonts w:ascii="Times New Roman" w:hAnsi="Times New Roman" w:cs="Times New Roman"/>
                <w:sz w:val="24"/>
                <w:szCs w:val="24"/>
              </w:rPr>
              <w:t>,</w:t>
            </w:r>
            <w:r w:rsidR="0018027F">
              <w:rPr>
                <w:rFonts w:ascii="Times New Roman" w:hAnsi="Times New Roman" w:cs="Times New Roman"/>
                <w:sz w:val="24"/>
                <w:szCs w:val="24"/>
              </w:rPr>
              <w:t xml:space="preserve"> Talsu novadā </w:t>
            </w:r>
          </w:p>
        </w:tc>
      </w:tr>
      <w:tr w:rsidR="000A1627" w:rsidTr="00360235">
        <w:trPr>
          <w:trHeight w:val="340"/>
          <w:jc w:val="center"/>
        </w:trPr>
        <w:tc>
          <w:tcPr>
            <w:tcW w:w="9967" w:type="dxa"/>
            <w:gridSpan w:val="2"/>
            <w:tcBorders>
              <w:bottom w:val="single" w:sz="4" w:space="0" w:color="auto"/>
            </w:tcBorders>
            <w:shd w:val="clear" w:color="auto" w:fill="auto"/>
            <w:vAlign w:val="bottom"/>
          </w:tcPr>
          <w:p w:rsidR="0018027F" w:rsidRPr="0018027F" w:rsidRDefault="00D331B6" w:rsidP="00C3455D">
            <w:pPr>
              <w:snapToGrid w:val="0"/>
              <w:spacing w:after="0" w:line="240" w:lineRule="auto"/>
              <w:jc w:val="both"/>
              <w:rPr>
                <w:rFonts w:ascii="Times New Roman" w:hAnsi="Times New Roman"/>
                <w:bCs/>
                <w:sz w:val="24"/>
                <w:szCs w:val="24"/>
              </w:rPr>
            </w:pPr>
            <w:r w:rsidRPr="0018027F">
              <w:rPr>
                <w:rFonts w:ascii="Times New Roman" w:hAnsi="Times New Roman" w:cs="Times New Roman"/>
                <w:sz w:val="24"/>
                <w:szCs w:val="24"/>
              </w:rPr>
              <w:t xml:space="preserve"> (turpmāk-Objekts</w:t>
            </w:r>
            <w:r>
              <w:rPr>
                <w:rFonts w:ascii="Times New Roman" w:hAnsi="Times New Roman" w:cs="Times New Roman"/>
                <w:sz w:val="24"/>
                <w:szCs w:val="24"/>
              </w:rPr>
              <w:t>)</w:t>
            </w:r>
          </w:p>
        </w:tc>
      </w:tr>
      <w:tr w:rsidR="000A1627" w:rsidTr="00BC44EC">
        <w:trPr>
          <w:jc w:val="center"/>
        </w:trPr>
        <w:tc>
          <w:tcPr>
            <w:tcW w:w="9967" w:type="dxa"/>
            <w:gridSpan w:val="2"/>
            <w:tcBorders>
              <w:top w:val="single" w:sz="4" w:space="0" w:color="auto"/>
            </w:tcBorders>
            <w:shd w:val="clear" w:color="auto" w:fill="auto"/>
          </w:tcPr>
          <w:p w:rsidR="00BC44EC" w:rsidRPr="005D1C44" w:rsidRDefault="00D331B6" w:rsidP="00C3455D">
            <w:pPr>
              <w:snapToGrid w:val="0"/>
              <w:spacing w:after="0" w:line="240" w:lineRule="auto"/>
              <w:jc w:val="center"/>
              <w:rPr>
                <w:rFonts w:ascii="Times New Roman" w:hAnsi="Times New Roman"/>
                <w:color w:val="000000"/>
                <w:sz w:val="16"/>
              </w:rPr>
            </w:pPr>
            <w:r w:rsidRPr="005D1C44">
              <w:rPr>
                <w:rFonts w:ascii="Times New Roman" w:hAnsi="Times New Roman"/>
                <w:color w:val="000000"/>
                <w:sz w:val="16"/>
              </w:rPr>
              <w:t>(objekta nosaukums, adrese)</w:t>
            </w:r>
          </w:p>
        </w:tc>
      </w:tr>
      <w:tr w:rsidR="000A1627" w:rsidTr="00360235">
        <w:trPr>
          <w:trHeight w:val="340"/>
          <w:jc w:val="center"/>
        </w:trPr>
        <w:tc>
          <w:tcPr>
            <w:tcW w:w="9967" w:type="dxa"/>
            <w:gridSpan w:val="2"/>
            <w:tcBorders>
              <w:bottom w:val="single" w:sz="4" w:space="0" w:color="auto"/>
            </w:tcBorders>
            <w:shd w:val="clear" w:color="auto" w:fill="auto"/>
            <w:vAlign w:val="bottom"/>
          </w:tcPr>
          <w:p w:rsidR="00BC44EC" w:rsidRPr="007C5992" w:rsidRDefault="00D331B6" w:rsidP="0018027F">
            <w:pPr>
              <w:snapToGrid w:val="0"/>
              <w:spacing w:after="0" w:line="240" w:lineRule="auto"/>
              <w:ind w:left="33" w:right="-108" w:hanging="123"/>
              <w:rPr>
                <w:rFonts w:ascii="Times New Roman" w:hAnsi="Times New Roman"/>
                <w:color w:val="000000"/>
                <w:sz w:val="24"/>
                <w:szCs w:val="24"/>
              </w:rPr>
            </w:pPr>
            <w:r>
              <w:rPr>
                <w:rFonts w:ascii="Times New Roman" w:hAnsi="Times New Roman"/>
                <w:color w:val="000000"/>
                <w:sz w:val="24"/>
                <w:szCs w:val="24"/>
              </w:rPr>
              <w:t xml:space="preserve">         plānoto          </w:t>
            </w:r>
            <w:r w:rsidR="009207AD" w:rsidRPr="00DE73A3">
              <w:rPr>
                <w:rFonts w:ascii="Times New Roman" w:hAnsi="Times New Roman"/>
                <w:color w:val="000000"/>
                <w:sz w:val="24"/>
                <w:szCs w:val="24"/>
              </w:rPr>
              <w:t>ugunsdrošības pārbaudi un civilās aizsardzības prasību ievērošanas kontroli</w:t>
            </w:r>
            <w:r w:rsidR="009207AD">
              <w:rPr>
                <w:rFonts w:ascii="Times New Roman" w:hAnsi="Times New Roman"/>
                <w:color w:val="000000"/>
                <w:sz w:val="24"/>
                <w:szCs w:val="24"/>
              </w:rPr>
              <w:t>.</w:t>
            </w:r>
          </w:p>
        </w:tc>
      </w:tr>
      <w:tr w:rsidR="000A1627" w:rsidTr="00BC44EC">
        <w:trPr>
          <w:jc w:val="center"/>
        </w:trPr>
        <w:tc>
          <w:tcPr>
            <w:tcW w:w="9967" w:type="dxa"/>
            <w:gridSpan w:val="2"/>
            <w:tcBorders>
              <w:top w:val="single" w:sz="4" w:space="0" w:color="auto"/>
            </w:tcBorders>
            <w:shd w:val="clear" w:color="auto" w:fill="auto"/>
          </w:tcPr>
          <w:p w:rsidR="00BC44EC" w:rsidRPr="007C5992" w:rsidRDefault="00D331B6" w:rsidP="0018027F">
            <w:pPr>
              <w:snapToGrid w:val="0"/>
              <w:spacing w:after="0" w:line="240" w:lineRule="auto"/>
              <w:jc w:val="center"/>
              <w:rPr>
                <w:rFonts w:ascii="Times New Roman" w:hAnsi="Times New Roman"/>
                <w:color w:val="000000"/>
                <w:sz w:val="16"/>
                <w:szCs w:val="28"/>
              </w:rPr>
            </w:pPr>
            <w:r w:rsidRPr="007C5992">
              <w:rPr>
                <w:rFonts w:ascii="Times New Roman" w:hAnsi="Times New Roman"/>
                <w:color w:val="000000"/>
                <w:sz w:val="16"/>
                <w:szCs w:val="28"/>
              </w:rPr>
              <w:t>(ugunsdrošības pārbaudes veids: plānotā, neplānotā)</w:t>
            </w:r>
          </w:p>
        </w:tc>
      </w:tr>
    </w:tbl>
    <w:p w:rsidR="002972AA" w:rsidRPr="00B42A8D" w:rsidRDefault="002972AA">
      <w:pPr>
        <w:rPr>
          <w:rFonts w:ascii="Times New Roman" w:hAnsi="Times New Roman" w:cs="Times New Roman"/>
          <w:sz w:val="24"/>
          <w:szCs w:val="24"/>
        </w:rPr>
      </w:pPr>
    </w:p>
    <w:p w:rsidR="002972AA" w:rsidRPr="00B42A8D" w:rsidRDefault="00D331B6" w:rsidP="00BC44EC">
      <w:pPr>
        <w:spacing w:after="0"/>
        <w:ind w:left="-284"/>
        <w:rPr>
          <w:rFonts w:ascii="Times New Roman" w:hAnsi="Times New Roman" w:cs="Times New Roman"/>
          <w:sz w:val="24"/>
          <w:szCs w:val="24"/>
        </w:rPr>
      </w:pPr>
      <w:r w:rsidRPr="005D1C44">
        <w:rPr>
          <w:rFonts w:ascii="Times New Roman" w:hAnsi="Times New Roman"/>
          <w:color w:val="000000"/>
          <w:sz w:val="24"/>
          <w:szCs w:val="24"/>
        </w:rPr>
        <w:t>Pārbaudes</w:t>
      </w:r>
      <w:r w:rsidRPr="005D1C44">
        <w:rPr>
          <w:rFonts w:ascii="Times New Roman" w:hAnsi="Times New Roman"/>
          <w:color w:val="000000"/>
          <w:sz w:val="24"/>
          <w:szCs w:val="24"/>
        </w:rPr>
        <w:t xml:space="preserve"> gaitā:</w:t>
      </w:r>
    </w:p>
    <w:tbl>
      <w:tblPr>
        <w:tblW w:w="9967" w:type="dxa"/>
        <w:jc w:val="center"/>
        <w:tblLayout w:type="fixed"/>
        <w:tblLook w:val="0000" w:firstRow="0" w:lastRow="0" w:firstColumn="0" w:lastColumn="0" w:noHBand="0" w:noVBand="0"/>
      </w:tblPr>
      <w:tblGrid>
        <w:gridCol w:w="859"/>
        <w:gridCol w:w="4633"/>
        <w:gridCol w:w="1029"/>
        <w:gridCol w:w="1701"/>
        <w:gridCol w:w="286"/>
        <w:gridCol w:w="1459"/>
      </w:tblGrid>
      <w:tr w:rsidR="000A1627" w:rsidTr="00B32925">
        <w:trPr>
          <w:cantSplit/>
          <w:trHeight w:val="486"/>
          <w:jc w:val="center"/>
        </w:trPr>
        <w:tc>
          <w:tcPr>
            <w:tcW w:w="9967" w:type="dxa"/>
            <w:gridSpan w:val="6"/>
            <w:shd w:val="clear" w:color="auto" w:fill="auto"/>
            <w:vAlign w:val="bottom"/>
          </w:tcPr>
          <w:p w:rsidR="00BC44EC" w:rsidRPr="005D1C44" w:rsidRDefault="00D331B6" w:rsidP="00BC44EC">
            <w:pPr>
              <w:snapToGrid w:val="0"/>
              <w:spacing w:after="0" w:line="240" w:lineRule="auto"/>
              <w:rPr>
                <w:rFonts w:ascii="Times New Roman" w:hAnsi="Times New Roman"/>
                <w:color w:val="000000"/>
                <w:sz w:val="24"/>
                <w:szCs w:val="24"/>
              </w:rPr>
            </w:pPr>
            <w:r w:rsidRPr="005D1C44">
              <w:rPr>
                <w:rFonts w:ascii="Times New Roman" w:hAnsi="Times New Roman"/>
                <w:color w:val="000000"/>
                <w:sz w:val="24"/>
                <w:szCs w:val="24"/>
              </w:rPr>
              <w:t xml:space="preserve">1. Pārbaudīta šādu iepriekšējo pārbaužu gaitā izdoto administratīvo aktu izpilde: </w:t>
            </w:r>
          </w:p>
        </w:tc>
      </w:tr>
      <w:tr w:rsidR="000A1627" w:rsidTr="00B32925">
        <w:trPr>
          <w:cantSplit/>
          <w:jc w:val="center"/>
        </w:trPr>
        <w:tc>
          <w:tcPr>
            <w:tcW w:w="859" w:type="dxa"/>
            <w:tcBorders>
              <w:top w:val="single" w:sz="4" w:space="0" w:color="000000"/>
              <w:left w:val="single" w:sz="4" w:space="0" w:color="000000"/>
              <w:bottom w:val="single" w:sz="4" w:space="0" w:color="000000"/>
            </w:tcBorders>
            <w:shd w:val="clear" w:color="auto" w:fill="auto"/>
            <w:vAlign w:val="center"/>
          </w:tcPr>
          <w:p w:rsidR="00A64383" w:rsidRDefault="00D331B6" w:rsidP="00A64383">
            <w:pPr>
              <w:snapToGrid w:val="0"/>
              <w:spacing w:after="0" w:line="240" w:lineRule="auto"/>
              <w:ind w:right="-48"/>
              <w:jc w:val="center"/>
              <w:rPr>
                <w:rFonts w:ascii="Times New Roman" w:hAnsi="Times New Roman"/>
                <w:color w:val="000000"/>
                <w:sz w:val="24"/>
                <w:szCs w:val="24"/>
              </w:rPr>
            </w:pPr>
            <w:r w:rsidRPr="005D1C44">
              <w:rPr>
                <w:rFonts w:ascii="Times New Roman" w:hAnsi="Times New Roman"/>
                <w:color w:val="000000"/>
                <w:sz w:val="24"/>
                <w:szCs w:val="24"/>
              </w:rPr>
              <w:t>Nr.</w:t>
            </w:r>
          </w:p>
          <w:p w:rsidR="00BC44EC" w:rsidRPr="005D1C44" w:rsidRDefault="00D331B6" w:rsidP="00A64383">
            <w:pPr>
              <w:snapToGrid w:val="0"/>
              <w:spacing w:after="0" w:line="240" w:lineRule="auto"/>
              <w:ind w:right="-48"/>
              <w:jc w:val="center"/>
              <w:rPr>
                <w:rFonts w:ascii="Times New Roman" w:hAnsi="Times New Roman"/>
                <w:color w:val="000000"/>
                <w:sz w:val="24"/>
                <w:szCs w:val="24"/>
              </w:rPr>
            </w:pPr>
            <w:r w:rsidRPr="005D1C44">
              <w:rPr>
                <w:rFonts w:ascii="Times New Roman" w:hAnsi="Times New Roman"/>
                <w:color w:val="000000"/>
                <w:sz w:val="24"/>
                <w:szCs w:val="24"/>
              </w:rPr>
              <w:t>p.k.</w:t>
            </w:r>
          </w:p>
        </w:tc>
        <w:tc>
          <w:tcPr>
            <w:tcW w:w="5662" w:type="dxa"/>
            <w:gridSpan w:val="2"/>
            <w:tcBorders>
              <w:top w:val="single" w:sz="4" w:space="0" w:color="000000"/>
              <w:left w:val="single" w:sz="4" w:space="0" w:color="000000"/>
            </w:tcBorders>
            <w:shd w:val="clear" w:color="auto" w:fill="auto"/>
            <w:vAlign w:val="center"/>
          </w:tcPr>
          <w:p w:rsidR="00BC44EC" w:rsidRPr="005D1C44" w:rsidRDefault="00D331B6" w:rsidP="00C3455D">
            <w:pPr>
              <w:snapToGrid w:val="0"/>
              <w:spacing w:after="0" w:line="240" w:lineRule="auto"/>
              <w:ind w:firstLine="181"/>
              <w:jc w:val="center"/>
              <w:rPr>
                <w:rFonts w:ascii="Times New Roman" w:hAnsi="Times New Roman"/>
                <w:color w:val="000000"/>
                <w:sz w:val="24"/>
                <w:szCs w:val="24"/>
              </w:rPr>
            </w:pPr>
            <w:r w:rsidRPr="005D1C44">
              <w:rPr>
                <w:rFonts w:ascii="Times New Roman" w:hAnsi="Times New Roman"/>
                <w:color w:val="000000"/>
                <w:sz w:val="24"/>
                <w:szCs w:val="24"/>
              </w:rPr>
              <w:t>Administratīvā akta nosaukums, datums un numurs</w:t>
            </w:r>
          </w:p>
        </w:tc>
        <w:tc>
          <w:tcPr>
            <w:tcW w:w="1701" w:type="dxa"/>
            <w:tcBorders>
              <w:top w:val="single" w:sz="4" w:space="0" w:color="000000"/>
              <w:left w:val="single" w:sz="4" w:space="0" w:color="000000"/>
            </w:tcBorders>
            <w:shd w:val="clear" w:color="auto" w:fill="auto"/>
          </w:tcPr>
          <w:p w:rsidR="00BC44EC" w:rsidRPr="005D1C44" w:rsidRDefault="00D331B6"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Novērstie pārkāpumi</w:t>
            </w:r>
          </w:p>
          <w:p w:rsidR="00BC44EC" w:rsidRPr="005D1C44" w:rsidRDefault="00D331B6" w:rsidP="00C3455D">
            <w:pPr>
              <w:spacing w:after="0" w:line="240" w:lineRule="auto"/>
              <w:jc w:val="center"/>
              <w:rPr>
                <w:rFonts w:ascii="Times New Roman" w:hAnsi="Times New Roman"/>
                <w:color w:val="000000"/>
                <w:sz w:val="16"/>
                <w:szCs w:val="16"/>
              </w:rPr>
            </w:pPr>
            <w:r w:rsidRPr="005D1C44">
              <w:rPr>
                <w:rFonts w:ascii="Times New Roman" w:hAnsi="Times New Roman"/>
                <w:color w:val="000000"/>
                <w:sz w:val="16"/>
                <w:szCs w:val="16"/>
              </w:rPr>
              <w:t>(norādīt administratīvā akta konstatēto pārkāpumu punktus)</w:t>
            </w:r>
          </w:p>
        </w:tc>
        <w:tc>
          <w:tcPr>
            <w:tcW w:w="1745" w:type="dxa"/>
            <w:gridSpan w:val="2"/>
            <w:tcBorders>
              <w:top w:val="single" w:sz="4" w:space="0" w:color="000000"/>
              <w:left w:val="single" w:sz="4" w:space="0" w:color="000000"/>
              <w:right w:val="single" w:sz="4" w:space="0" w:color="000000"/>
            </w:tcBorders>
            <w:shd w:val="clear" w:color="auto" w:fill="auto"/>
            <w:vAlign w:val="center"/>
          </w:tcPr>
          <w:p w:rsidR="00BC44EC" w:rsidRPr="005D1C44" w:rsidRDefault="00D331B6"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Nenovērstie pārkāpumi</w:t>
            </w:r>
          </w:p>
          <w:p w:rsidR="00BC44EC" w:rsidRPr="005D1C44" w:rsidRDefault="00D331B6" w:rsidP="00C3455D">
            <w:pPr>
              <w:spacing w:after="0" w:line="240" w:lineRule="auto"/>
              <w:jc w:val="center"/>
              <w:rPr>
                <w:rFonts w:ascii="Times New Roman" w:hAnsi="Times New Roman"/>
                <w:color w:val="000000"/>
                <w:sz w:val="16"/>
                <w:szCs w:val="16"/>
              </w:rPr>
            </w:pPr>
            <w:r w:rsidRPr="005D1C44">
              <w:rPr>
                <w:rFonts w:ascii="Times New Roman" w:hAnsi="Times New Roman"/>
                <w:color w:val="000000"/>
                <w:sz w:val="16"/>
                <w:szCs w:val="16"/>
              </w:rPr>
              <w:t>(norādīt administratīvā akta konstatēto pārkāpumu punktus)</w:t>
            </w:r>
          </w:p>
        </w:tc>
      </w:tr>
      <w:tr w:rsidR="000A1627" w:rsidTr="00B32925">
        <w:trPr>
          <w:cantSplit/>
          <w:tblHeader/>
          <w:jc w:val="center"/>
        </w:trPr>
        <w:tc>
          <w:tcPr>
            <w:tcW w:w="859" w:type="dxa"/>
            <w:tcBorders>
              <w:top w:val="single" w:sz="4" w:space="0" w:color="000000"/>
              <w:left w:val="single" w:sz="4" w:space="0" w:color="000000"/>
              <w:bottom w:val="single" w:sz="4" w:space="0" w:color="000000"/>
            </w:tcBorders>
            <w:shd w:val="clear" w:color="auto" w:fill="auto"/>
          </w:tcPr>
          <w:p w:rsidR="00BC44EC" w:rsidRPr="005D1C44" w:rsidRDefault="00D331B6" w:rsidP="00C3455D">
            <w:pPr>
              <w:snapToGrid w:val="0"/>
              <w:spacing w:after="0" w:line="240" w:lineRule="auto"/>
              <w:jc w:val="center"/>
              <w:rPr>
                <w:rFonts w:ascii="Times New Roman" w:hAnsi="Times New Roman"/>
                <w:b/>
                <w:color w:val="000000"/>
                <w:sz w:val="16"/>
                <w:szCs w:val="16"/>
              </w:rPr>
            </w:pPr>
            <w:r w:rsidRPr="005D1C44">
              <w:rPr>
                <w:rFonts w:ascii="Times New Roman" w:hAnsi="Times New Roman"/>
                <w:b/>
                <w:color w:val="000000"/>
                <w:sz w:val="16"/>
                <w:szCs w:val="16"/>
              </w:rPr>
              <w:t>1</w:t>
            </w:r>
          </w:p>
        </w:tc>
        <w:tc>
          <w:tcPr>
            <w:tcW w:w="5662" w:type="dxa"/>
            <w:gridSpan w:val="2"/>
            <w:tcBorders>
              <w:top w:val="single" w:sz="4" w:space="0" w:color="000000"/>
              <w:left w:val="single" w:sz="4" w:space="0" w:color="000000"/>
              <w:bottom w:val="single" w:sz="4" w:space="0" w:color="000000"/>
            </w:tcBorders>
            <w:shd w:val="clear" w:color="auto" w:fill="auto"/>
            <w:vAlign w:val="center"/>
          </w:tcPr>
          <w:p w:rsidR="00BC44EC" w:rsidRPr="005D1C44" w:rsidRDefault="00D331B6" w:rsidP="00C3455D">
            <w:pPr>
              <w:snapToGrid w:val="0"/>
              <w:spacing w:after="0" w:line="240" w:lineRule="auto"/>
              <w:ind w:firstLine="181"/>
              <w:jc w:val="center"/>
              <w:rPr>
                <w:rFonts w:ascii="Times New Roman" w:hAnsi="Times New Roman"/>
                <w:b/>
                <w:color w:val="000000"/>
                <w:sz w:val="16"/>
                <w:szCs w:val="16"/>
              </w:rPr>
            </w:pPr>
            <w:r w:rsidRPr="005D1C44">
              <w:rPr>
                <w:rFonts w:ascii="Times New Roman" w:hAnsi="Times New Roman"/>
                <w:b/>
                <w:color w:val="000000"/>
                <w:sz w:val="16"/>
                <w:szCs w:val="16"/>
              </w:rPr>
              <w:t>2</w:t>
            </w:r>
          </w:p>
        </w:tc>
        <w:tc>
          <w:tcPr>
            <w:tcW w:w="1701" w:type="dxa"/>
            <w:tcBorders>
              <w:top w:val="single" w:sz="4" w:space="0" w:color="000000"/>
              <w:left w:val="single" w:sz="4" w:space="0" w:color="000000"/>
              <w:bottom w:val="single" w:sz="4" w:space="0" w:color="000000"/>
            </w:tcBorders>
            <w:shd w:val="clear" w:color="auto" w:fill="auto"/>
            <w:vAlign w:val="center"/>
          </w:tcPr>
          <w:p w:rsidR="00BC44EC" w:rsidRPr="005D1C44" w:rsidRDefault="00D331B6" w:rsidP="00C3455D">
            <w:pPr>
              <w:snapToGrid w:val="0"/>
              <w:spacing w:after="0" w:line="240" w:lineRule="auto"/>
              <w:jc w:val="center"/>
              <w:rPr>
                <w:rFonts w:ascii="Times New Roman" w:hAnsi="Times New Roman"/>
                <w:b/>
                <w:color w:val="000000"/>
                <w:sz w:val="16"/>
                <w:szCs w:val="16"/>
              </w:rPr>
            </w:pPr>
            <w:r w:rsidRPr="005D1C44">
              <w:rPr>
                <w:rFonts w:ascii="Times New Roman" w:hAnsi="Times New Roman"/>
                <w:b/>
                <w:color w:val="000000"/>
                <w:sz w:val="16"/>
                <w:szCs w:val="16"/>
              </w:rPr>
              <w:t>3</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44EC" w:rsidRPr="005D1C44" w:rsidRDefault="00D331B6" w:rsidP="00C3455D">
            <w:pPr>
              <w:snapToGrid w:val="0"/>
              <w:spacing w:after="0" w:line="240" w:lineRule="auto"/>
              <w:jc w:val="center"/>
              <w:rPr>
                <w:rFonts w:ascii="Times New Roman" w:hAnsi="Times New Roman"/>
                <w:b/>
                <w:color w:val="000000"/>
                <w:sz w:val="16"/>
                <w:szCs w:val="16"/>
              </w:rPr>
            </w:pPr>
            <w:r w:rsidRPr="005D1C44">
              <w:rPr>
                <w:rFonts w:ascii="Times New Roman" w:hAnsi="Times New Roman"/>
                <w:b/>
                <w:color w:val="000000"/>
                <w:sz w:val="16"/>
                <w:szCs w:val="16"/>
              </w:rPr>
              <w:t>4</w:t>
            </w:r>
          </w:p>
        </w:tc>
      </w:tr>
      <w:tr w:rsidR="000A1627" w:rsidTr="00B32925">
        <w:trPr>
          <w:cantSplit/>
          <w:jc w:val="center"/>
        </w:trPr>
        <w:tc>
          <w:tcPr>
            <w:tcW w:w="859" w:type="dxa"/>
            <w:tcBorders>
              <w:top w:val="single" w:sz="4" w:space="0" w:color="000000"/>
              <w:left w:val="single" w:sz="4" w:space="0" w:color="000000"/>
              <w:bottom w:val="single" w:sz="4" w:space="0" w:color="000000"/>
            </w:tcBorders>
            <w:shd w:val="clear" w:color="auto" w:fill="auto"/>
          </w:tcPr>
          <w:p w:rsidR="005D6CE8" w:rsidRDefault="005D6CE8" w:rsidP="00C3455D">
            <w:pPr>
              <w:snapToGrid w:val="0"/>
              <w:spacing w:after="0" w:line="240" w:lineRule="auto"/>
              <w:jc w:val="center"/>
              <w:rPr>
                <w:rFonts w:ascii="Times New Roman" w:hAnsi="Times New Roman"/>
                <w:color w:val="000000"/>
              </w:rPr>
            </w:pPr>
          </w:p>
          <w:p w:rsidR="00BC44EC" w:rsidRPr="005D1C44" w:rsidRDefault="00D331B6" w:rsidP="00C3455D">
            <w:pPr>
              <w:snapToGrid w:val="0"/>
              <w:spacing w:after="0" w:line="240" w:lineRule="auto"/>
              <w:jc w:val="center"/>
              <w:rPr>
                <w:rFonts w:ascii="Times New Roman" w:hAnsi="Times New Roman"/>
                <w:color w:val="000000"/>
              </w:rPr>
            </w:pPr>
            <w:r w:rsidRPr="005D1C44">
              <w:rPr>
                <w:rFonts w:ascii="Times New Roman" w:hAnsi="Times New Roman"/>
                <w:color w:val="000000"/>
              </w:rPr>
              <w:t>1.</w:t>
            </w:r>
          </w:p>
        </w:tc>
        <w:tc>
          <w:tcPr>
            <w:tcW w:w="5662" w:type="dxa"/>
            <w:gridSpan w:val="2"/>
            <w:tcBorders>
              <w:top w:val="single" w:sz="4" w:space="0" w:color="000000"/>
              <w:left w:val="single" w:sz="4" w:space="0" w:color="000000"/>
              <w:bottom w:val="single" w:sz="4" w:space="0" w:color="000000"/>
            </w:tcBorders>
            <w:shd w:val="clear" w:color="auto" w:fill="auto"/>
            <w:vAlign w:val="center"/>
          </w:tcPr>
          <w:p w:rsidR="00BC44EC" w:rsidRPr="00F9211B" w:rsidRDefault="00D331B6" w:rsidP="00DF774F">
            <w:pPr>
              <w:snapToGrid w:val="0"/>
              <w:spacing w:after="0" w:line="240" w:lineRule="auto"/>
              <w:rPr>
                <w:rFonts w:ascii="Times New Roman" w:hAnsi="Times New Roman"/>
                <w:color w:val="000000"/>
              </w:rPr>
            </w:pPr>
            <w:r>
              <w:rPr>
                <w:rFonts w:ascii="Times New Roman" w:hAnsi="Times New Roman"/>
                <w:sz w:val="24"/>
                <w:szCs w:val="24"/>
              </w:rPr>
              <w:t xml:space="preserve">VUGD </w:t>
            </w:r>
            <w:r w:rsidRPr="00D67B10">
              <w:rPr>
                <w:rFonts w:ascii="Times New Roman" w:hAnsi="Times New Roman"/>
                <w:color w:val="000000"/>
                <w:sz w:val="24"/>
                <w:szCs w:val="24"/>
              </w:rPr>
              <w:t xml:space="preserve"> Kurzemes reģiona brigādes Talsu daļas  </w:t>
            </w:r>
            <w:r>
              <w:rPr>
                <w:rFonts w:ascii="Times New Roman" w:hAnsi="Times New Roman"/>
                <w:color w:val="000000"/>
                <w:sz w:val="24"/>
                <w:szCs w:val="24"/>
              </w:rPr>
              <w:t>2021</w:t>
            </w:r>
            <w:r w:rsidRPr="00D67B10">
              <w:rPr>
                <w:rFonts w:ascii="Times New Roman" w:hAnsi="Times New Roman"/>
                <w:color w:val="000000"/>
                <w:sz w:val="24"/>
                <w:szCs w:val="24"/>
              </w:rPr>
              <w:t xml:space="preserve">.gada </w:t>
            </w:r>
            <w:r>
              <w:rPr>
                <w:rFonts w:ascii="Times New Roman" w:hAnsi="Times New Roman"/>
                <w:color w:val="000000"/>
                <w:sz w:val="24"/>
                <w:szCs w:val="24"/>
              </w:rPr>
              <w:t>26.maija</w:t>
            </w:r>
            <w:r w:rsidRPr="00D67B10">
              <w:rPr>
                <w:rFonts w:ascii="Times New Roman" w:hAnsi="Times New Roman"/>
                <w:color w:val="000000"/>
                <w:sz w:val="24"/>
                <w:szCs w:val="24"/>
              </w:rPr>
              <w:t xml:space="preserve"> Pārb</w:t>
            </w:r>
            <w:r>
              <w:rPr>
                <w:rFonts w:ascii="Times New Roman" w:hAnsi="Times New Roman"/>
                <w:color w:val="000000"/>
                <w:sz w:val="24"/>
                <w:szCs w:val="24"/>
              </w:rPr>
              <w:t>audes akts Nr.22/12.6-3.1-30</w:t>
            </w:r>
          </w:p>
        </w:tc>
        <w:tc>
          <w:tcPr>
            <w:tcW w:w="1701" w:type="dxa"/>
            <w:tcBorders>
              <w:top w:val="single" w:sz="4" w:space="0" w:color="000000"/>
              <w:left w:val="single" w:sz="4" w:space="0" w:color="000000"/>
              <w:bottom w:val="single" w:sz="4" w:space="0" w:color="000000"/>
            </w:tcBorders>
            <w:shd w:val="clear" w:color="auto" w:fill="auto"/>
          </w:tcPr>
          <w:p w:rsidR="005D6CE8" w:rsidRDefault="00D331B6" w:rsidP="005D6CE8">
            <w:pPr>
              <w:spacing w:after="0" w:line="240" w:lineRule="auto"/>
              <w:jc w:val="center"/>
              <w:rPr>
                <w:rFonts w:ascii="Times New Roman" w:hAnsi="Times New Roman"/>
                <w:color w:val="000000"/>
              </w:rPr>
            </w:pPr>
            <w:r>
              <w:rPr>
                <w:rFonts w:ascii="Times New Roman" w:hAnsi="Times New Roman"/>
                <w:color w:val="000000"/>
              </w:rPr>
              <w:t>1.,2.,3.,</w:t>
            </w:r>
          </w:p>
          <w:p w:rsidR="005D6CE8" w:rsidRDefault="00D331B6" w:rsidP="005D6CE8">
            <w:pPr>
              <w:spacing w:after="0" w:line="240" w:lineRule="auto"/>
              <w:jc w:val="center"/>
              <w:rPr>
                <w:rFonts w:ascii="Times New Roman" w:hAnsi="Times New Roman"/>
                <w:color w:val="000000"/>
              </w:rPr>
            </w:pPr>
            <w:r>
              <w:rPr>
                <w:rFonts w:ascii="Times New Roman" w:hAnsi="Times New Roman"/>
                <w:color w:val="000000"/>
              </w:rPr>
              <w:t>4.,5.,6.,</w:t>
            </w:r>
          </w:p>
          <w:p w:rsidR="00BC44EC" w:rsidRPr="00074B6E" w:rsidRDefault="00D331B6" w:rsidP="005D6CE8">
            <w:pPr>
              <w:spacing w:after="0" w:line="240" w:lineRule="auto"/>
              <w:jc w:val="center"/>
              <w:rPr>
                <w:rFonts w:ascii="Times New Roman" w:hAnsi="Times New Roman"/>
                <w:color w:val="000000"/>
              </w:rPr>
            </w:pPr>
            <w:r>
              <w:rPr>
                <w:rFonts w:ascii="Times New Roman" w:hAnsi="Times New Roman"/>
                <w:color w:val="000000"/>
              </w:rPr>
              <w:t>7. punkts.</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Pr>
          <w:p w:rsidR="005D6CE8" w:rsidRDefault="005D6CE8" w:rsidP="00C3455D">
            <w:pPr>
              <w:spacing w:after="0" w:line="240" w:lineRule="auto"/>
              <w:jc w:val="center"/>
              <w:rPr>
                <w:rFonts w:ascii="Times New Roman" w:hAnsi="Times New Roman"/>
                <w:color w:val="000000"/>
              </w:rPr>
            </w:pPr>
          </w:p>
          <w:p w:rsidR="00BC44EC" w:rsidRPr="00074B6E" w:rsidRDefault="00D331B6" w:rsidP="00C3455D">
            <w:pPr>
              <w:spacing w:after="0" w:line="240" w:lineRule="auto"/>
              <w:jc w:val="center"/>
              <w:rPr>
                <w:rFonts w:ascii="Times New Roman" w:hAnsi="Times New Roman"/>
                <w:color w:val="000000"/>
              </w:rPr>
            </w:pPr>
            <w:r>
              <w:rPr>
                <w:rFonts w:ascii="Times New Roman" w:hAnsi="Times New Roman"/>
                <w:color w:val="000000"/>
              </w:rPr>
              <w:t>Nav.</w:t>
            </w:r>
          </w:p>
        </w:tc>
      </w:tr>
      <w:tr w:rsidR="000A1627" w:rsidTr="00B32925">
        <w:trPr>
          <w:cantSplit/>
          <w:jc w:val="center"/>
        </w:trPr>
        <w:tc>
          <w:tcPr>
            <w:tcW w:w="9967" w:type="dxa"/>
            <w:gridSpan w:val="6"/>
            <w:tcBorders>
              <w:bottom w:val="single" w:sz="4" w:space="0" w:color="000000"/>
            </w:tcBorders>
            <w:shd w:val="clear" w:color="auto" w:fill="auto"/>
          </w:tcPr>
          <w:p w:rsidR="00BC44EC" w:rsidRPr="005D1C44" w:rsidRDefault="00BC44EC" w:rsidP="00C3455D">
            <w:pPr>
              <w:snapToGrid w:val="0"/>
              <w:spacing w:after="0" w:line="240" w:lineRule="auto"/>
              <w:jc w:val="both"/>
              <w:rPr>
                <w:rFonts w:ascii="Times New Roman" w:hAnsi="Times New Roman"/>
                <w:color w:val="000000"/>
                <w:sz w:val="24"/>
                <w:szCs w:val="24"/>
              </w:rPr>
            </w:pPr>
          </w:p>
          <w:p w:rsidR="00BC44EC" w:rsidRPr="005D1C44" w:rsidRDefault="00D331B6" w:rsidP="00C3455D">
            <w:pPr>
              <w:snapToGrid w:val="0"/>
              <w:spacing w:after="0" w:line="240" w:lineRule="auto"/>
              <w:jc w:val="both"/>
              <w:rPr>
                <w:rFonts w:ascii="Times New Roman" w:hAnsi="Times New Roman"/>
                <w:color w:val="000000"/>
                <w:sz w:val="24"/>
                <w:szCs w:val="24"/>
              </w:rPr>
            </w:pPr>
            <w:r w:rsidRPr="005D1C44">
              <w:rPr>
                <w:rFonts w:ascii="Times New Roman" w:hAnsi="Times New Roman"/>
                <w:color w:val="000000"/>
                <w:sz w:val="24"/>
                <w:szCs w:val="24"/>
              </w:rPr>
              <w:t xml:space="preserve">2. Konstatēti šādi ugunsdrošības prasību pārkāpumi: </w:t>
            </w:r>
          </w:p>
        </w:tc>
      </w:tr>
      <w:tr w:rsidR="000A1627" w:rsidTr="00B32925">
        <w:trPr>
          <w:cantSplit/>
          <w:jc w:val="center"/>
        </w:trPr>
        <w:tc>
          <w:tcPr>
            <w:tcW w:w="859" w:type="dxa"/>
            <w:tcBorders>
              <w:top w:val="single" w:sz="4" w:space="0" w:color="000000"/>
              <w:left w:val="single" w:sz="4" w:space="0" w:color="000000"/>
              <w:bottom w:val="single" w:sz="4" w:space="0" w:color="auto"/>
            </w:tcBorders>
            <w:shd w:val="clear" w:color="auto" w:fill="auto"/>
            <w:vAlign w:val="center"/>
          </w:tcPr>
          <w:p w:rsidR="00BC44EC" w:rsidRPr="005D1C44" w:rsidRDefault="00D331B6"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Nr.</w:t>
            </w:r>
          </w:p>
          <w:p w:rsidR="00BC44EC" w:rsidRPr="005D1C44" w:rsidRDefault="00D331B6" w:rsidP="00C3455D">
            <w:pPr>
              <w:spacing w:after="0" w:line="240" w:lineRule="auto"/>
              <w:ind w:right="-73"/>
              <w:jc w:val="center"/>
              <w:rPr>
                <w:rFonts w:ascii="Times New Roman" w:hAnsi="Times New Roman"/>
                <w:color w:val="000000"/>
                <w:sz w:val="24"/>
                <w:szCs w:val="24"/>
              </w:rPr>
            </w:pPr>
            <w:r w:rsidRPr="005D1C44">
              <w:rPr>
                <w:rFonts w:ascii="Times New Roman" w:hAnsi="Times New Roman"/>
                <w:color w:val="000000"/>
                <w:sz w:val="24"/>
                <w:szCs w:val="24"/>
              </w:rPr>
              <w:t>p.k.</w:t>
            </w:r>
          </w:p>
        </w:tc>
        <w:tc>
          <w:tcPr>
            <w:tcW w:w="4633" w:type="dxa"/>
            <w:tcBorders>
              <w:top w:val="single" w:sz="4" w:space="0" w:color="000000"/>
              <w:left w:val="single" w:sz="4" w:space="0" w:color="000000"/>
              <w:bottom w:val="single" w:sz="4" w:space="0" w:color="auto"/>
            </w:tcBorders>
            <w:shd w:val="clear" w:color="auto" w:fill="auto"/>
            <w:vAlign w:val="center"/>
          </w:tcPr>
          <w:p w:rsidR="00BC44EC" w:rsidRPr="005D1C44" w:rsidRDefault="00D331B6"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Konstatētie pārkāpumi</w:t>
            </w:r>
          </w:p>
        </w:tc>
        <w:tc>
          <w:tcPr>
            <w:tcW w:w="3016" w:type="dxa"/>
            <w:gridSpan w:val="3"/>
            <w:tcBorders>
              <w:top w:val="single" w:sz="4" w:space="0" w:color="000000"/>
              <w:left w:val="single" w:sz="4" w:space="0" w:color="000000"/>
              <w:bottom w:val="single" w:sz="4" w:space="0" w:color="auto"/>
            </w:tcBorders>
            <w:shd w:val="clear" w:color="auto" w:fill="auto"/>
          </w:tcPr>
          <w:p w:rsidR="00BC44EC" w:rsidRPr="005D1C44" w:rsidRDefault="00D331B6"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Pamatojums</w:t>
            </w:r>
          </w:p>
          <w:p w:rsidR="00BC44EC" w:rsidRPr="005D1C44" w:rsidRDefault="00D331B6" w:rsidP="00C3455D">
            <w:pPr>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(normatīvā akta nosaukums un punkts)</w:t>
            </w:r>
          </w:p>
        </w:tc>
        <w:tc>
          <w:tcPr>
            <w:tcW w:w="1459" w:type="dxa"/>
            <w:tcBorders>
              <w:top w:val="single" w:sz="4" w:space="0" w:color="000000"/>
              <w:left w:val="single" w:sz="4" w:space="0" w:color="000000"/>
              <w:bottom w:val="single" w:sz="4" w:space="0" w:color="auto"/>
              <w:right w:val="single" w:sz="4" w:space="0" w:color="000000"/>
            </w:tcBorders>
            <w:shd w:val="clear" w:color="auto" w:fill="auto"/>
            <w:vAlign w:val="center"/>
          </w:tcPr>
          <w:p w:rsidR="00BC44EC" w:rsidRPr="005D1C44" w:rsidRDefault="00D331B6"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Pārkāpuma novēršanas termiņš</w:t>
            </w:r>
          </w:p>
        </w:tc>
      </w:tr>
      <w:tr w:rsidR="000A1627" w:rsidTr="00B32925">
        <w:trPr>
          <w:cantSplit/>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BC44EC" w:rsidRPr="001C2010" w:rsidRDefault="00D331B6" w:rsidP="00C3455D">
            <w:pPr>
              <w:snapToGrid w:val="0"/>
              <w:spacing w:after="0" w:line="240" w:lineRule="auto"/>
              <w:jc w:val="center"/>
              <w:rPr>
                <w:rFonts w:ascii="Times New Roman" w:hAnsi="Times New Roman"/>
                <w:b/>
                <w:color w:val="000000"/>
                <w:sz w:val="16"/>
                <w:szCs w:val="16"/>
              </w:rPr>
            </w:pPr>
            <w:r w:rsidRPr="001C2010">
              <w:rPr>
                <w:rFonts w:ascii="Times New Roman" w:hAnsi="Times New Roman"/>
                <w:b/>
                <w:color w:val="000000"/>
                <w:sz w:val="16"/>
                <w:szCs w:val="16"/>
              </w:rPr>
              <w:t>1</w:t>
            </w:r>
          </w:p>
        </w:tc>
        <w:tc>
          <w:tcPr>
            <w:tcW w:w="4633" w:type="dxa"/>
            <w:tcBorders>
              <w:top w:val="single" w:sz="4" w:space="0" w:color="auto"/>
              <w:left w:val="single" w:sz="4" w:space="0" w:color="auto"/>
              <w:bottom w:val="single" w:sz="4" w:space="0" w:color="auto"/>
              <w:right w:val="single" w:sz="4" w:space="0" w:color="auto"/>
            </w:tcBorders>
            <w:shd w:val="clear" w:color="auto" w:fill="auto"/>
            <w:vAlign w:val="center"/>
          </w:tcPr>
          <w:p w:rsidR="00BC44EC" w:rsidRPr="001C2010" w:rsidRDefault="00D331B6" w:rsidP="00C3455D">
            <w:pPr>
              <w:snapToGrid w:val="0"/>
              <w:spacing w:after="0" w:line="240" w:lineRule="auto"/>
              <w:ind w:firstLine="181"/>
              <w:jc w:val="center"/>
              <w:rPr>
                <w:rFonts w:ascii="Times New Roman" w:hAnsi="Times New Roman"/>
                <w:b/>
                <w:color w:val="000000"/>
                <w:sz w:val="16"/>
                <w:szCs w:val="16"/>
              </w:rPr>
            </w:pPr>
            <w:r w:rsidRPr="001C2010">
              <w:rPr>
                <w:rFonts w:ascii="Times New Roman" w:hAnsi="Times New Roman"/>
                <w:b/>
                <w:color w:val="000000"/>
                <w:sz w:val="16"/>
                <w:szCs w:val="16"/>
              </w:rPr>
              <w:t>2</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4EC" w:rsidRPr="001C2010" w:rsidRDefault="00D331B6" w:rsidP="00C3455D">
            <w:pPr>
              <w:snapToGrid w:val="0"/>
              <w:spacing w:after="0" w:line="240" w:lineRule="auto"/>
              <w:jc w:val="center"/>
              <w:rPr>
                <w:rFonts w:ascii="Times New Roman" w:hAnsi="Times New Roman"/>
                <w:b/>
                <w:color w:val="000000"/>
                <w:sz w:val="16"/>
                <w:szCs w:val="16"/>
              </w:rPr>
            </w:pPr>
            <w:r w:rsidRPr="001C2010">
              <w:rPr>
                <w:rFonts w:ascii="Times New Roman" w:hAnsi="Times New Roman"/>
                <w:b/>
                <w:color w:val="000000"/>
                <w:sz w:val="16"/>
                <w:szCs w:val="16"/>
              </w:rPr>
              <w:t>3</w:t>
            </w:r>
          </w:p>
        </w:tc>
        <w:tc>
          <w:tcPr>
            <w:tcW w:w="1459" w:type="dxa"/>
            <w:tcBorders>
              <w:top w:val="single" w:sz="4" w:space="0" w:color="auto"/>
              <w:left w:val="single" w:sz="4" w:space="0" w:color="auto"/>
              <w:bottom w:val="single" w:sz="4" w:space="0" w:color="auto"/>
              <w:right w:val="single" w:sz="4" w:space="0" w:color="000000"/>
            </w:tcBorders>
            <w:shd w:val="clear" w:color="auto" w:fill="auto"/>
            <w:vAlign w:val="center"/>
          </w:tcPr>
          <w:p w:rsidR="00BC44EC" w:rsidRPr="001C2010" w:rsidRDefault="00D331B6" w:rsidP="00C3455D">
            <w:pPr>
              <w:snapToGrid w:val="0"/>
              <w:spacing w:after="0" w:line="240" w:lineRule="auto"/>
              <w:jc w:val="center"/>
              <w:rPr>
                <w:rFonts w:ascii="Times New Roman" w:hAnsi="Times New Roman"/>
                <w:b/>
                <w:color w:val="000000"/>
                <w:sz w:val="16"/>
                <w:szCs w:val="16"/>
              </w:rPr>
            </w:pPr>
            <w:r w:rsidRPr="001C2010">
              <w:rPr>
                <w:rFonts w:ascii="Times New Roman" w:hAnsi="Times New Roman"/>
                <w:b/>
                <w:color w:val="000000"/>
                <w:sz w:val="16"/>
                <w:szCs w:val="16"/>
              </w:rPr>
              <w:t>4</w:t>
            </w:r>
          </w:p>
        </w:tc>
      </w:tr>
      <w:tr w:rsidR="000A1627" w:rsidTr="00B32925">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BC44EC" w:rsidRPr="00DE73A3" w:rsidRDefault="00D331B6" w:rsidP="00C3455D">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4633" w:type="dxa"/>
            <w:tcBorders>
              <w:top w:val="single" w:sz="4" w:space="0" w:color="auto"/>
              <w:left w:val="single" w:sz="4" w:space="0" w:color="auto"/>
              <w:bottom w:val="single" w:sz="4" w:space="0" w:color="auto"/>
              <w:right w:val="single" w:sz="4" w:space="0" w:color="auto"/>
            </w:tcBorders>
            <w:shd w:val="clear" w:color="auto" w:fill="auto"/>
            <w:vAlign w:val="center"/>
          </w:tcPr>
          <w:p w:rsidR="00BC44EC" w:rsidRPr="00DE73A3" w:rsidRDefault="00D331B6" w:rsidP="00DF774F">
            <w:pPr>
              <w:snapToGrid w:val="0"/>
              <w:spacing w:after="0" w:line="240" w:lineRule="auto"/>
              <w:ind w:firstLine="181"/>
              <w:rPr>
                <w:rFonts w:ascii="Times New Roman" w:hAnsi="Times New Roman"/>
                <w:color w:val="000000"/>
                <w:sz w:val="20"/>
                <w:szCs w:val="20"/>
              </w:rPr>
            </w:pPr>
            <w:r>
              <w:rPr>
                <w:rFonts w:ascii="Times New Roman" w:hAnsi="Times New Roman"/>
                <w:color w:val="000000"/>
                <w:sz w:val="20"/>
                <w:szCs w:val="20"/>
              </w:rPr>
              <w:t xml:space="preserve">Objektā jauni ugunsdrošības un civilās aizsardzības prasību pārkāpumi netika </w:t>
            </w:r>
            <w:r>
              <w:rPr>
                <w:rFonts w:ascii="Times New Roman" w:hAnsi="Times New Roman"/>
                <w:color w:val="000000"/>
                <w:sz w:val="20"/>
                <w:szCs w:val="20"/>
              </w:rPr>
              <w:t>konstatēti</w:t>
            </w:r>
            <w:r w:rsidR="00517E5A">
              <w:rPr>
                <w:rFonts w:ascii="Times New Roman" w:hAnsi="Times New Roman"/>
                <w:color w:val="000000"/>
                <w:sz w:val="20"/>
                <w:szCs w:val="20"/>
              </w:rPr>
              <w:t>.</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4EC" w:rsidRPr="00DE73A3" w:rsidRDefault="00BC44EC" w:rsidP="00C3455D">
            <w:pPr>
              <w:snapToGrid w:val="0"/>
              <w:spacing w:after="0" w:line="240" w:lineRule="auto"/>
              <w:jc w:val="center"/>
              <w:rPr>
                <w:rFonts w:ascii="Times New Roman" w:hAnsi="Times New Roman"/>
                <w:color w:val="000000"/>
                <w:sz w:val="20"/>
                <w:szCs w:val="20"/>
              </w:rPr>
            </w:pPr>
          </w:p>
        </w:tc>
        <w:tc>
          <w:tcPr>
            <w:tcW w:w="1459" w:type="dxa"/>
            <w:tcBorders>
              <w:top w:val="single" w:sz="4" w:space="0" w:color="auto"/>
              <w:left w:val="single" w:sz="4" w:space="0" w:color="auto"/>
              <w:bottom w:val="single" w:sz="4" w:space="0" w:color="auto"/>
              <w:right w:val="single" w:sz="4" w:space="0" w:color="000000"/>
            </w:tcBorders>
            <w:shd w:val="clear" w:color="auto" w:fill="auto"/>
            <w:vAlign w:val="center"/>
          </w:tcPr>
          <w:p w:rsidR="00BC44EC" w:rsidRPr="00DE73A3" w:rsidRDefault="00BC44EC" w:rsidP="00C3455D">
            <w:pPr>
              <w:snapToGrid w:val="0"/>
              <w:spacing w:after="0" w:line="240" w:lineRule="auto"/>
              <w:jc w:val="center"/>
              <w:rPr>
                <w:rFonts w:ascii="Times New Roman" w:hAnsi="Times New Roman"/>
                <w:color w:val="000000"/>
                <w:sz w:val="20"/>
                <w:szCs w:val="20"/>
              </w:rPr>
            </w:pPr>
          </w:p>
        </w:tc>
      </w:tr>
    </w:tbl>
    <w:p w:rsidR="002972AA" w:rsidRPr="00B42A8D" w:rsidRDefault="002972AA">
      <w:pPr>
        <w:rPr>
          <w:rFonts w:ascii="Times New Roman" w:hAnsi="Times New Roman" w:cs="Times New Roman"/>
          <w:sz w:val="24"/>
          <w:szCs w:val="24"/>
        </w:rPr>
      </w:pPr>
    </w:p>
    <w:p w:rsidR="002972AA" w:rsidRPr="00B42A8D" w:rsidRDefault="00D331B6">
      <w:pPr>
        <w:rPr>
          <w:rFonts w:ascii="Times New Roman" w:hAnsi="Times New Roman" w:cs="Times New Roman"/>
          <w:sz w:val="24"/>
          <w:szCs w:val="24"/>
        </w:rPr>
      </w:pPr>
      <w:r>
        <w:rPr>
          <w:rFonts w:ascii="Times New Roman" w:hAnsi="Times New Roman"/>
          <w:b/>
          <w:color w:val="000000"/>
          <w:sz w:val="24"/>
          <w:szCs w:val="24"/>
        </w:rPr>
        <w:lastRenderedPageBreak/>
        <w:t>3</w:t>
      </w:r>
      <w:r w:rsidRPr="005D1C44">
        <w:rPr>
          <w:rFonts w:ascii="Times New Roman" w:hAnsi="Times New Roman"/>
          <w:b/>
          <w:color w:val="000000"/>
          <w:sz w:val="24"/>
          <w:szCs w:val="24"/>
        </w:rPr>
        <w:t>. Objekta atbildīgās personas viedoklis un argumenti</w:t>
      </w:r>
      <w:r>
        <w:rPr>
          <w:rFonts w:ascii="Times New Roman" w:hAnsi="Times New Roman"/>
          <w:b/>
          <w:color w:val="000000"/>
          <w:sz w:val="24"/>
          <w:szCs w:val="24"/>
        </w:rPr>
        <w:t>:</w:t>
      </w:r>
    </w:p>
    <w:tbl>
      <w:tblPr>
        <w:tblW w:w="9967" w:type="dxa"/>
        <w:jc w:val="center"/>
        <w:tblLayout w:type="fixed"/>
        <w:tblLook w:val="0000" w:firstRow="0" w:lastRow="0" w:firstColumn="0" w:lastColumn="0" w:noHBand="0" w:noVBand="0"/>
      </w:tblPr>
      <w:tblGrid>
        <w:gridCol w:w="9967"/>
      </w:tblGrid>
      <w:tr w:rsidR="000A1627" w:rsidTr="00C3455D">
        <w:trPr>
          <w:cantSplit/>
          <w:jc w:val="center"/>
        </w:trPr>
        <w:tc>
          <w:tcPr>
            <w:tcW w:w="9656" w:type="dxa"/>
            <w:tcBorders>
              <w:bottom w:val="single" w:sz="4" w:space="0" w:color="auto"/>
            </w:tcBorders>
            <w:shd w:val="clear" w:color="auto" w:fill="auto"/>
          </w:tcPr>
          <w:p w:rsidR="00BC44EC" w:rsidRPr="005D1C44" w:rsidRDefault="00D331B6" w:rsidP="009207AD">
            <w:pPr>
              <w:snapToGrid w:val="0"/>
              <w:spacing w:after="0" w:line="240" w:lineRule="auto"/>
              <w:ind w:left="516" w:hanging="329"/>
              <w:jc w:val="both"/>
              <w:rPr>
                <w:rFonts w:ascii="Times New Roman" w:hAnsi="Times New Roman"/>
                <w:color w:val="000000"/>
                <w:sz w:val="24"/>
                <w:szCs w:val="24"/>
              </w:rPr>
            </w:pPr>
            <w:r>
              <w:rPr>
                <w:rFonts w:ascii="Times New Roman" w:hAnsi="Times New Roman"/>
                <w:color w:val="000000"/>
                <w:sz w:val="24"/>
                <w:szCs w:val="24"/>
              </w:rPr>
              <w:t>Viedoklis un argumenti uzklausīti ugunsdrošības uzraudzības pārbaudes laikā.</w:t>
            </w:r>
          </w:p>
        </w:tc>
      </w:tr>
    </w:tbl>
    <w:p w:rsidR="002972AA" w:rsidRPr="00B42A8D" w:rsidRDefault="002972AA">
      <w:pPr>
        <w:rPr>
          <w:rFonts w:ascii="Times New Roman" w:hAnsi="Times New Roman" w:cs="Times New Roman"/>
          <w:sz w:val="24"/>
          <w:szCs w:val="24"/>
        </w:rPr>
      </w:pPr>
    </w:p>
    <w:tbl>
      <w:tblPr>
        <w:tblW w:w="9689" w:type="dxa"/>
        <w:jc w:val="center"/>
        <w:tblLayout w:type="fixed"/>
        <w:tblLook w:val="0000" w:firstRow="0" w:lastRow="0" w:firstColumn="0" w:lastColumn="0" w:noHBand="0" w:noVBand="0"/>
      </w:tblPr>
      <w:tblGrid>
        <w:gridCol w:w="9689"/>
      </w:tblGrid>
      <w:tr w:rsidR="000A1627" w:rsidTr="00C3455D">
        <w:trPr>
          <w:cantSplit/>
          <w:trHeight w:val="793"/>
          <w:jc w:val="center"/>
        </w:trPr>
        <w:tc>
          <w:tcPr>
            <w:tcW w:w="9689" w:type="dxa"/>
            <w:shd w:val="clear" w:color="auto" w:fill="auto"/>
          </w:tcPr>
          <w:p w:rsidR="00BC44EC" w:rsidRPr="005D1C44" w:rsidRDefault="00D331B6" w:rsidP="00A64383">
            <w:pPr>
              <w:spacing w:after="240" w:line="240" w:lineRule="auto"/>
              <w:ind w:firstLine="604"/>
              <w:jc w:val="both"/>
              <w:rPr>
                <w:rFonts w:ascii="Times New Roman" w:hAnsi="Times New Roman"/>
                <w:color w:val="000000"/>
              </w:rPr>
            </w:pPr>
            <w:r w:rsidRPr="005D1C44">
              <w:rPr>
                <w:rFonts w:ascii="Times New Roman" w:hAnsi="Times New Roman"/>
                <w:color w:val="000000"/>
                <w:sz w:val="24"/>
                <w:szCs w:val="24"/>
              </w:rPr>
              <w:t>Saskaņā ar Ugunsdrošības un ugunsdzēsības likuma 13.panta ceturtās daļas 5.punktu un Civilās aizsardzības un katastrofas pārvaldīšanas likuma 10.panta otrās daļas 2.punktu, kā arī uzklausot objekta atbildīgās personas viedokli un argumentus, uzdots konstat</w:t>
            </w:r>
            <w:r w:rsidRPr="005D1C44">
              <w:rPr>
                <w:rFonts w:ascii="Times New Roman" w:hAnsi="Times New Roman"/>
                <w:color w:val="000000"/>
                <w:sz w:val="24"/>
                <w:szCs w:val="24"/>
              </w:rPr>
              <w:t>ētos pārkāpumus novērst norādītajā termiņā.</w:t>
            </w:r>
          </w:p>
        </w:tc>
      </w:tr>
    </w:tbl>
    <w:p w:rsidR="002972AA" w:rsidRPr="00B42A8D" w:rsidRDefault="002972AA">
      <w:pPr>
        <w:rPr>
          <w:rFonts w:ascii="Times New Roman" w:hAnsi="Times New Roman" w:cs="Times New Roman"/>
          <w:sz w:val="24"/>
          <w:szCs w:val="24"/>
        </w:rPr>
      </w:pPr>
    </w:p>
    <w:p w:rsidR="002972AA" w:rsidRPr="00B42A8D" w:rsidRDefault="00D331B6" w:rsidP="00BC44EC">
      <w:pPr>
        <w:jc w:val="center"/>
        <w:rPr>
          <w:rFonts w:ascii="Times New Roman" w:hAnsi="Times New Roman" w:cs="Times New Roman"/>
          <w:sz w:val="24"/>
          <w:szCs w:val="24"/>
        </w:rPr>
      </w:pPr>
      <w:r w:rsidRPr="005D1C44">
        <w:rPr>
          <w:rFonts w:ascii="Times New Roman" w:hAnsi="Times New Roman"/>
          <w:b/>
          <w:color w:val="000000"/>
          <w:sz w:val="24"/>
          <w:szCs w:val="24"/>
        </w:rPr>
        <w:t>Brīdinājums par pārbaudes akta piespiedu izpildi</w:t>
      </w:r>
    </w:p>
    <w:tbl>
      <w:tblPr>
        <w:tblW w:w="9689" w:type="dxa"/>
        <w:jc w:val="center"/>
        <w:tblLayout w:type="fixed"/>
        <w:tblLook w:val="0000" w:firstRow="0" w:lastRow="0" w:firstColumn="0" w:lastColumn="0" w:noHBand="0" w:noVBand="0"/>
      </w:tblPr>
      <w:tblGrid>
        <w:gridCol w:w="9689"/>
      </w:tblGrid>
      <w:tr w:rsidR="000A1627" w:rsidTr="00AE28BC">
        <w:trPr>
          <w:cantSplit/>
          <w:trHeight w:val="313"/>
          <w:jc w:val="center"/>
        </w:trPr>
        <w:tc>
          <w:tcPr>
            <w:tcW w:w="9689" w:type="dxa"/>
            <w:shd w:val="clear" w:color="auto" w:fill="auto"/>
            <w:vAlign w:val="bottom"/>
          </w:tcPr>
          <w:p w:rsidR="009413C5" w:rsidRPr="009413C5" w:rsidRDefault="00D331B6" w:rsidP="00E31344">
            <w:pPr>
              <w:tabs>
                <w:tab w:val="left" w:pos="560"/>
              </w:tabs>
              <w:spacing w:after="0" w:line="240" w:lineRule="auto"/>
              <w:jc w:val="both"/>
              <w:rPr>
                <w:rFonts w:ascii="Times New Roman" w:hAnsi="Times New Roman"/>
                <w:color w:val="000000"/>
                <w:sz w:val="24"/>
                <w:szCs w:val="24"/>
              </w:rPr>
            </w:pPr>
            <w:r w:rsidRPr="009413C5">
              <w:rPr>
                <w:rFonts w:ascii="Times New Roman" w:hAnsi="Times New Roman"/>
                <w:color w:val="000000"/>
                <w:sz w:val="24"/>
                <w:szCs w:val="24"/>
              </w:rPr>
              <w:t xml:space="preserve">VUGD </w:t>
            </w:r>
            <w:r w:rsidR="00E31344">
              <w:rPr>
                <w:rFonts w:ascii="Times New Roman" w:hAnsi="Times New Roman"/>
                <w:color w:val="000000"/>
                <w:sz w:val="24"/>
                <w:szCs w:val="24"/>
              </w:rPr>
              <w:t>Kurzemes reģiona brigāde</w:t>
            </w:r>
            <w:r w:rsidR="00807DE3">
              <w:rPr>
                <w:rFonts w:ascii="Times New Roman" w:hAnsi="Times New Roman"/>
                <w:color w:val="000000"/>
                <w:sz w:val="24"/>
                <w:szCs w:val="24"/>
              </w:rPr>
              <w:t xml:space="preserve"> aicina adresātu labprātīgi izpildīt pārbaudes </w:t>
            </w:r>
            <w:r w:rsidR="00807DE3" w:rsidRPr="005D1C44">
              <w:rPr>
                <w:rFonts w:ascii="Times New Roman" w:hAnsi="Times New Roman"/>
                <w:color w:val="000000"/>
                <w:sz w:val="24"/>
                <w:szCs w:val="24"/>
              </w:rPr>
              <w:t>aktu,</w:t>
            </w:r>
            <w:r w:rsidR="0051298E">
              <w:rPr>
                <w:rFonts w:ascii="Times New Roman" w:hAnsi="Times New Roman"/>
                <w:color w:val="000000"/>
                <w:sz w:val="24"/>
                <w:szCs w:val="24"/>
              </w:rPr>
              <w:t xml:space="preserve"> </w:t>
            </w:r>
            <w:r w:rsidR="0051298E" w:rsidRPr="005D1C44">
              <w:rPr>
                <w:rFonts w:ascii="Times New Roman" w:hAnsi="Times New Roman"/>
                <w:color w:val="000000"/>
                <w:sz w:val="24"/>
                <w:szCs w:val="24"/>
              </w:rPr>
              <w:t>novēršot</w:t>
            </w:r>
          </w:p>
        </w:tc>
      </w:tr>
      <w:tr w:rsidR="000A1627" w:rsidTr="00F93BFD">
        <w:trPr>
          <w:cantSplit/>
          <w:trHeight w:val="94"/>
          <w:jc w:val="center"/>
        </w:trPr>
        <w:tc>
          <w:tcPr>
            <w:tcW w:w="9689" w:type="dxa"/>
            <w:tcBorders>
              <w:top w:val="single" w:sz="4" w:space="0" w:color="auto"/>
            </w:tcBorders>
            <w:shd w:val="clear" w:color="auto" w:fill="auto"/>
          </w:tcPr>
          <w:p w:rsidR="00AB56F3" w:rsidRPr="005D1C44" w:rsidRDefault="00D331B6" w:rsidP="0051298E">
            <w:pPr>
              <w:tabs>
                <w:tab w:val="left" w:pos="560"/>
              </w:tabs>
              <w:spacing w:after="0" w:line="240" w:lineRule="auto"/>
              <w:ind w:left="604"/>
              <w:rPr>
                <w:rFonts w:ascii="Times New Roman" w:hAnsi="Times New Roman"/>
                <w:color w:val="000000"/>
                <w:sz w:val="16"/>
                <w:szCs w:val="16"/>
              </w:rPr>
            </w:pPr>
            <w:r w:rsidRPr="005D1C44">
              <w:rPr>
                <w:rFonts w:ascii="Times New Roman" w:hAnsi="Times New Roman"/>
                <w:color w:val="000000"/>
                <w:sz w:val="16"/>
                <w:szCs w:val="16"/>
              </w:rPr>
              <w:t>(struktūrvienības vai tās daļas nosaukums)</w:t>
            </w:r>
          </w:p>
        </w:tc>
      </w:tr>
      <w:tr w:rsidR="000A1627" w:rsidTr="00AE28BC">
        <w:trPr>
          <w:cantSplit/>
          <w:trHeight w:val="313"/>
          <w:jc w:val="center"/>
        </w:trPr>
        <w:tc>
          <w:tcPr>
            <w:tcW w:w="9689" w:type="dxa"/>
            <w:tcBorders>
              <w:bottom w:val="single" w:sz="4" w:space="0" w:color="auto"/>
            </w:tcBorders>
            <w:shd w:val="clear" w:color="auto" w:fill="auto"/>
            <w:vAlign w:val="bottom"/>
          </w:tcPr>
          <w:p w:rsidR="009413C5" w:rsidRPr="005D1C44" w:rsidRDefault="00D331B6" w:rsidP="00C3455D">
            <w:pPr>
              <w:tabs>
                <w:tab w:val="left" w:pos="560"/>
              </w:tabs>
              <w:spacing w:after="0" w:line="240" w:lineRule="auto"/>
              <w:jc w:val="both"/>
              <w:rPr>
                <w:rFonts w:ascii="Times New Roman" w:hAnsi="Times New Roman"/>
                <w:color w:val="000000"/>
                <w:sz w:val="16"/>
                <w:szCs w:val="16"/>
              </w:rPr>
            </w:pPr>
            <w:r w:rsidRPr="005D1C44">
              <w:rPr>
                <w:rFonts w:ascii="Times New Roman" w:hAnsi="Times New Roman"/>
                <w:color w:val="000000"/>
                <w:sz w:val="24"/>
                <w:szCs w:val="24"/>
              </w:rPr>
              <w:t xml:space="preserve">konstatētos pārkāpumus </w:t>
            </w:r>
            <w:r w:rsidRPr="005D1C44">
              <w:rPr>
                <w:rFonts w:ascii="Times New Roman" w:hAnsi="Times New Roman"/>
                <w:color w:val="000000"/>
                <w:sz w:val="24"/>
                <w:szCs w:val="24"/>
              </w:rPr>
              <w:t>noteiktajā termiņā.</w:t>
            </w:r>
          </w:p>
        </w:tc>
      </w:tr>
      <w:tr w:rsidR="000A1627" w:rsidTr="00AE28BC">
        <w:trPr>
          <w:cantSplit/>
          <w:trHeight w:val="313"/>
          <w:jc w:val="center"/>
        </w:trPr>
        <w:tc>
          <w:tcPr>
            <w:tcW w:w="9689" w:type="dxa"/>
            <w:shd w:val="clear" w:color="auto" w:fill="auto"/>
            <w:vAlign w:val="bottom"/>
          </w:tcPr>
          <w:p w:rsidR="009413C5" w:rsidRPr="009413C5" w:rsidRDefault="00D331B6" w:rsidP="00E31344">
            <w:pPr>
              <w:tabs>
                <w:tab w:val="left" w:pos="560"/>
              </w:tabs>
              <w:spacing w:after="0" w:line="240" w:lineRule="auto"/>
              <w:jc w:val="both"/>
              <w:rPr>
                <w:rFonts w:ascii="Times New Roman" w:hAnsi="Times New Roman"/>
                <w:b/>
                <w:color w:val="000000"/>
                <w:sz w:val="24"/>
                <w:szCs w:val="24"/>
              </w:rPr>
            </w:pPr>
            <w:r w:rsidRPr="009413C5">
              <w:rPr>
                <w:rFonts w:ascii="Times New Roman" w:hAnsi="Times New Roman"/>
                <w:b/>
                <w:color w:val="000000"/>
                <w:sz w:val="24"/>
                <w:szCs w:val="24"/>
              </w:rPr>
              <w:t xml:space="preserve">VUGD </w:t>
            </w:r>
            <w:r w:rsidR="00E31344">
              <w:rPr>
                <w:rFonts w:ascii="Times New Roman" w:hAnsi="Times New Roman"/>
                <w:b/>
                <w:color w:val="000000"/>
                <w:sz w:val="24"/>
                <w:szCs w:val="24"/>
              </w:rPr>
              <w:t>Kurzemes reģiona brigāde</w:t>
            </w:r>
            <w:r w:rsidR="00AB56F3">
              <w:rPr>
                <w:rFonts w:ascii="Times New Roman" w:hAnsi="Times New Roman"/>
                <w:b/>
                <w:color w:val="000000"/>
                <w:sz w:val="24"/>
                <w:szCs w:val="24"/>
              </w:rPr>
              <w:t xml:space="preserve"> </w:t>
            </w:r>
            <w:r w:rsidR="00AB56F3" w:rsidRPr="009413C5">
              <w:rPr>
                <w:rFonts w:ascii="Times New Roman" w:hAnsi="Times New Roman"/>
                <w:b/>
                <w:color w:val="000000"/>
                <w:sz w:val="24"/>
                <w:szCs w:val="24"/>
              </w:rPr>
              <w:t>brīdina, ja adresāts nebūs labprātīgi</w:t>
            </w:r>
            <w:r w:rsidR="0051298E" w:rsidRPr="009413C5">
              <w:rPr>
                <w:rFonts w:ascii="Times New Roman" w:hAnsi="Times New Roman"/>
                <w:b/>
                <w:color w:val="000000"/>
                <w:sz w:val="24"/>
                <w:szCs w:val="24"/>
              </w:rPr>
              <w:t xml:space="preserve"> izpildījis</w:t>
            </w:r>
          </w:p>
        </w:tc>
      </w:tr>
      <w:tr w:rsidR="000A1627" w:rsidTr="00FA166D">
        <w:trPr>
          <w:cantSplit/>
          <w:trHeight w:val="94"/>
          <w:jc w:val="center"/>
        </w:trPr>
        <w:tc>
          <w:tcPr>
            <w:tcW w:w="9689" w:type="dxa"/>
            <w:tcBorders>
              <w:top w:val="single" w:sz="4" w:space="0" w:color="auto"/>
            </w:tcBorders>
            <w:shd w:val="clear" w:color="auto" w:fill="auto"/>
          </w:tcPr>
          <w:p w:rsidR="00807DE3" w:rsidRPr="005D1C44" w:rsidRDefault="00D331B6" w:rsidP="0051298E">
            <w:pPr>
              <w:tabs>
                <w:tab w:val="left" w:pos="560"/>
              </w:tabs>
              <w:spacing w:after="0" w:line="240" w:lineRule="auto"/>
              <w:ind w:left="604"/>
              <w:rPr>
                <w:rFonts w:ascii="Times New Roman" w:hAnsi="Times New Roman"/>
                <w:color w:val="000000"/>
                <w:sz w:val="16"/>
                <w:szCs w:val="16"/>
              </w:rPr>
            </w:pPr>
            <w:r w:rsidRPr="005D1C44">
              <w:rPr>
                <w:rFonts w:ascii="Times New Roman" w:hAnsi="Times New Roman"/>
                <w:color w:val="000000"/>
                <w:sz w:val="16"/>
                <w:szCs w:val="16"/>
              </w:rPr>
              <w:t>(struktūrvienības vai tās daļas nosaukums)</w:t>
            </w:r>
          </w:p>
        </w:tc>
      </w:tr>
      <w:tr w:rsidR="000A1627" w:rsidTr="00AE28BC">
        <w:trPr>
          <w:cantSplit/>
          <w:trHeight w:val="313"/>
          <w:jc w:val="center"/>
        </w:trPr>
        <w:tc>
          <w:tcPr>
            <w:tcW w:w="9689" w:type="dxa"/>
            <w:tcBorders>
              <w:bottom w:val="single" w:sz="4" w:space="0" w:color="auto"/>
            </w:tcBorders>
            <w:shd w:val="clear" w:color="auto" w:fill="auto"/>
            <w:vAlign w:val="bottom"/>
          </w:tcPr>
          <w:p w:rsidR="009413C5" w:rsidRPr="009413C5" w:rsidRDefault="00D331B6" w:rsidP="00AE28BC">
            <w:pPr>
              <w:tabs>
                <w:tab w:val="left" w:pos="560"/>
              </w:tabs>
              <w:spacing w:after="0" w:line="240" w:lineRule="auto"/>
              <w:jc w:val="both"/>
              <w:rPr>
                <w:rFonts w:ascii="Times New Roman" w:hAnsi="Times New Roman"/>
                <w:b/>
                <w:color w:val="000000"/>
                <w:sz w:val="16"/>
                <w:szCs w:val="16"/>
              </w:rPr>
            </w:pPr>
            <w:r w:rsidRPr="009413C5">
              <w:rPr>
                <w:rFonts w:ascii="Times New Roman" w:hAnsi="Times New Roman"/>
                <w:b/>
                <w:color w:val="000000"/>
                <w:sz w:val="24"/>
                <w:szCs w:val="24"/>
              </w:rPr>
              <w:t>pārbaudes aktu (novērsis konstatētos pārkāpumus noteiktajā termiņā)</w:t>
            </w:r>
            <w:r w:rsidR="0051298E">
              <w:rPr>
                <w:rFonts w:ascii="Times New Roman" w:hAnsi="Times New Roman"/>
                <w:b/>
                <w:color w:val="000000"/>
                <w:sz w:val="24"/>
                <w:szCs w:val="24"/>
              </w:rPr>
              <w:t>,</w:t>
            </w:r>
          </w:p>
        </w:tc>
      </w:tr>
      <w:tr w:rsidR="000A1627" w:rsidTr="00AE28BC">
        <w:trPr>
          <w:cantSplit/>
          <w:trHeight w:val="313"/>
          <w:jc w:val="center"/>
        </w:trPr>
        <w:tc>
          <w:tcPr>
            <w:tcW w:w="9689" w:type="dxa"/>
            <w:shd w:val="clear" w:color="auto" w:fill="auto"/>
            <w:vAlign w:val="bottom"/>
          </w:tcPr>
          <w:p w:rsidR="009413C5" w:rsidRPr="009413C5" w:rsidRDefault="00D331B6" w:rsidP="0051298E">
            <w:pPr>
              <w:tabs>
                <w:tab w:val="left" w:pos="560"/>
              </w:tabs>
              <w:spacing w:after="0" w:line="240" w:lineRule="auto"/>
              <w:jc w:val="both"/>
              <w:rPr>
                <w:rFonts w:ascii="Times New Roman" w:hAnsi="Times New Roman"/>
                <w:b/>
                <w:color w:val="000000"/>
                <w:sz w:val="24"/>
                <w:szCs w:val="24"/>
              </w:rPr>
            </w:pPr>
            <w:r w:rsidRPr="009413C5">
              <w:rPr>
                <w:rFonts w:ascii="Times New Roman" w:hAnsi="Times New Roman"/>
                <w:b/>
                <w:color w:val="000000"/>
                <w:sz w:val="24"/>
                <w:szCs w:val="24"/>
              </w:rPr>
              <w:t xml:space="preserve">VUGD </w:t>
            </w:r>
            <w:r w:rsidR="00E31344">
              <w:rPr>
                <w:rFonts w:ascii="Times New Roman" w:hAnsi="Times New Roman"/>
                <w:b/>
                <w:color w:val="000000"/>
                <w:sz w:val="24"/>
                <w:szCs w:val="24"/>
              </w:rPr>
              <w:t xml:space="preserve">Kurzemes reģiona brigāde </w:t>
            </w:r>
            <w:r w:rsidR="00AB56F3" w:rsidRPr="009413C5">
              <w:rPr>
                <w:rFonts w:ascii="Times New Roman" w:hAnsi="Times New Roman"/>
                <w:b/>
                <w:color w:val="000000"/>
                <w:sz w:val="24"/>
                <w:szCs w:val="24"/>
              </w:rPr>
              <w:t>var uzsākt pārbaudes akta izpildi</w:t>
            </w:r>
            <w:r w:rsidR="0051298E" w:rsidRPr="009413C5">
              <w:rPr>
                <w:rFonts w:ascii="Times New Roman" w:hAnsi="Times New Roman"/>
                <w:b/>
                <w:color w:val="000000"/>
                <w:sz w:val="24"/>
                <w:szCs w:val="24"/>
              </w:rPr>
              <w:t xml:space="preserve"> piespiedu kārtā</w:t>
            </w:r>
            <w:r w:rsidR="0051298E">
              <w:rPr>
                <w:rFonts w:ascii="Times New Roman" w:hAnsi="Times New Roman"/>
                <w:b/>
                <w:color w:val="000000"/>
                <w:sz w:val="24"/>
                <w:szCs w:val="24"/>
              </w:rPr>
              <w:t>.</w:t>
            </w:r>
          </w:p>
        </w:tc>
      </w:tr>
      <w:tr w:rsidR="000A1627" w:rsidTr="00C274A9">
        <w:trPr>
          <w:cantSplit/>
          <w:trHeight w:val="94"/>
          <w:jc w:val="center"/>
        </w:trPr>
        <w:tc>
          <w:tcPr>
            <w:tcW w:w="9689" w:type="dxa"/>
            <w:tcBorders>
              <w:top w:val="single" w:sz="4" w:space="0" w:color="auto"/>
            </w:tcBorders>
            <w:shd w:val="clear" w:color="auto" w:fill="auto"/>
          </w:tcPr>
          <w:p w:rsidR="00807DE3" w:rsidRPr="00AE28BC" w:rsidRDefault="00D331B6" w:rsidP="0051298E">
            <w:pPr>
              <w:spacing w:after="0" w:line="240" w:lineRule="auto"/>
              <w:ind w:left="604"/>
              <w:rPr>
                <w:rFonts w:ascii="Times New Roman" w:hAnsi="Times New Roman"/>
                <w:color w:val="000000"/>
                <w:sz w:val="16"/>
                <w:szCs w:val="16"/>
              </w:rPr>
            </w:pPr>
            <w:r w:rsidRPr="00AE28BC">
              <w:rPr>
                <w:rFonts w:ascii="Times New Roman" w:hAnsi="Times New Roman"/>
                <w:color w:val="000000"/>
                <w:sz w:val="16"/>
                <w:szCs w:val="16"/>
              </w:rPr>
              <w:t>(struktūrvienības vai tās daļas nosaukums)</w:t>
            </w:r>
          </w:p>
        </w:tc>
      </w:tr>
    </w:tbl>
    <w:p w:rsidR="002972AA" w:rsidRPr="00B42A8D" w:rsidRDefault="002972AA">
      <w:pPr>
        <w:rPr>
          <w:rFonts w:ascii="Times New Roman" w:hAnsi="Times New Roman" w:cs="Times New Roman"/>
          <w:sz w:val="24"/>
          <w:szCs w:val="24"/>
        </w:rPr>
      </w:pPr>
    </w:p>
    <w:tbl>
      <w:tblPr>
        <w:tblW w:w="9689" w:type="dxa"/>
        <w:jc w:val="center"/>
        <w:tblLayout w:type="fixed"/>
        <w:tblLook w:val="0000" w:firstRow="0" w:lastRow="0" w:firstColumn="0" w:lastColumn="0" w:noHBand="0" w:noVBand="0"/>
      </w:tblPr>
      <w:tblGrid>
        <w:gridCol w:w="1006"/>
        <w:gridCol w:w="2422"/>
        <w:gridCol w:w="1636"/>
        <w:gridCol w:w="2160"/>
        <w:gridCol w:w="2465"/>
      </w:tblGrid>
      <w:tr w:rsidR="000A1627" w:rsidTr="00C3455D">
        <w:trPr>
          <w:cantSplit/>
          <w:trHeight w:val="313"/>
          <w:jc w:val="center"/>
        </w:trPr>
        <w:tc>
          <w:tcPr>
            <w:tcW w:w="9689" w:type="dxa"/>
            <w:gridSpan w:val="5"/>
            <w:shd w:val="clear" w:color="auto" w:fill="auto"/>
          </w:tcPr>
          <w:p w:rsidR="009413C5" w:rsidRPr="005D1C44" w:rsidRDefault="00D331B6" w:rsidP="00115338">
            <w:pPr>
              <w:spacing w:after="120" w:line="240" w:lineRule="auto"/>
              <w:ind w:firstLine="604"/>
              <w:jc w:val="both"/>
              <w:rPr>
                <w:rFonts w:ascii="Times New Roman" w:hAnsi="Times New Roman"/>
                <w:color w:val="000000"/>
                <w:sz w:val="24"/>
                <w:szCs w:val="24"/>
              </w:rPr>
            </w:pPr>
            <w:r w:rsidRPr="005D1C44">
              <w:rPr>
                <w:rFonts w:ascii="Times New Roman" w:hAnsi="Times New Roman"/>
                <w:color w:val="000000"/>
                <w:sz w:val="24"/>
                <w:szCs w:val="24"/>
              </w:rPr>
              <w:t xml:space="preserve">Piespiedu izpilde var tikt uzsākta nākamajā darbdienā pēc pēdējā labprātīgai izpildei noteiktā termiņa beigām. Par pārbaudes akta piespiedu izpildes līdzekli tiks </w:t>
            </w:r>
            <w:r w:rsidRPr="005D1C44">
              <w:rPr>
                <w:rFonts w:ascii="Times New Roman" w:hAnsi="Times New Roman"/>
                <w:color w:val="000000"/>
                <w:sz w:val="24"/>
                <w:szCs w:val="24"/>
              </w:rPr>
              <w:t>izvēlēta piespiedu nauda. Pārbaudes akta piespiedu izpildes izmaksas tiks uzliktas adresātam.</w:t>
            </w:r>
          </w:p>
        </w:tc>
      </w:tr>
      <w:tr w:rsidR="000A1627" w:rsidTr="00C3455D">
        <w:trPr>
          <w:cantSplit/>
          <w:trHeight w:val="457"/>
          <w:jc w:val="center"/>
        </w:trPr>
        <w:tc>
          <w:tcPr>
            <w:tcW w:w="9689" w:type="dxa"/>
            <w:gridSpan w:val="5"/>
            <w:shd w:val="clear" w:color="auto" w:fill="auto"/>
          </w:tcPr>
          <w:p w:rsidR="009413C5" w:rsidRPr="005D1C44" w:rsidRDefault="00D331B6" w:rsidP="00186389">
            <w:pPr>
              <w:spacing w:after="0" w:line="240" w:lineRule="auto"/>
              <w:ind w:firstLine="604"/>
              <w:jc w:val="both"/>
              <w:rPr>
                <w:rFonts w:ascii="Times New Roman" w:hAnsi="Times New Roman"/>
                <w:color w:val="000000"/>
                <w:sz w:val="24"/>
                <w:szCs w:val="24"/>
              </w:rPr>
            </w:pPr>
            <w:r w:rsidRPr="005D1C44">
              <w:rPr>
                <w:rFonts w:ascii="Times New Roman" w:hAnsi="Times New Roman"/>
                <w:color w:val="000000"/>
                <w:sz w:val="24"/>
                <w:szCs w:val="24"/>
              </w:rPr>
              <w:t>Ja nepiekrītat konstatētajiem pārkāpumiem, Jums ir tiesības šo pārbaudes aktu apstrīdēt viena mēneša laikā no tā spēkā stāšanās dienas</w:t>
            </w:r>
            <w:r w:rsidR="00186389">
              <w:rPr>
                <w:rFonts w:ascii="Times New Roman" w:hAnsi="Times New Roman"/>
                <w:color w:val="000000"/>
                <w:sz w:val="24"/>
                <w:szCs w:val="24"/>
              </w:rPr>
              <w:t xml:space="preserve"> augstākstāvošai amatpersonai:</w:t>
            </w:r>
          </w:p>
        </w:tc>
      </w:tr>
      <w:tr w:rsidR="000A1627" w:rsidTr="009D27A1">
        <w:trPr>
          <w:cantSplit/>
          <w:trHeight w:val="354"/>
          <w:jc w:val="center"/>
        </w:trPr>
        <w:tc>
          <w:tcPr>
            <w:tcW w:w="9689" w:type="dxa"/>
            <w:gridSpan w:val="5"/>
            <w:tcBorders>
              <w:bottom w:val="single" w:sz="4" w:space="0" w:color="auto"/>
            </w:tcBorders>
            <w:shd w:val="clear" w:color="auto" w:fill="auto"/>
            <w:vAlign w:val="bottom"/>
          </w:tcPr>
          <w:p w:rsidR="009D27A1" w:rsidRPr="00EE6691" w:rsidRDefault="00D331B6" w:rsidP="009D27A1">
            <w:pPr>
              <w:spacing w:after="0"/>
              <w:ind w:left="-108"/>
              <w:jc w:val="center"/>
              <w:rPr>
                <w:rFonts w:ascii="Times New Roman" w:hAnsi="Times New Roman"/>
                <w:sz w:val="24"/>
                <w:szCs w:val="24"/>
              </w:rPr>
            </w:pPr>
            <w:r w:rsidRPr="00EE6691">
              <w:rPr>
                <w:rFonts w:ascii="Times New Roman" w:hAnsi="Times New Roman"/>
                <w:color w:val="000000"/>
                <w:sz w:val="24"/>
                <w:szCs w:val="28"/>
              </w:rPr>
              <w:t xml:space="preserve">VUGD Kurzemes </w:t>
            </w:r>
            <w:r w:rsidR="00D24775">
              <w:rPr>
                <w:rFonts w:ascii="Times New Roman" w:hAnsi="Times New Roman"/>
                <w:color w:val="000000"/>
                <w:sz w:val="24"/>
                <w:szCs w:val="28"/>
              </w:rPr>
              <w:t xml:space="preserve">reģiona </w:t>
            </w:r>
            <w:r w:rsidRPr="00EE6691">
              <w:rPr>
                <w:rFonts w:ascii="Times New Roman" w:hAnsi="Times New Roman"/>
                <w:color w:val="000000"/>
                <w:sz w:val="24"/>
                <w:szCs w:val="28"/>
              </w:rPr>
              <w:t>brigādes komandierim, Ganību ielā 63/67, Liepājā, LV-3401</w:t>
            </w:r>
            <w:r w:rsidRPr="00EE6691">
              <w:rPr>
                <w:rFonts w:ascii="Times New Roman" w:hAnsi="Times New Roman"/>
                <w:sz w:val="24"/>
                <w:szCs w:val="28"/>
              </w:rPr>
              <w:t>.</w:t>
            </w:r>
          </w:p>
        </w:tc>
      </w:tr>
      <w:tr w:rsidR="000A1627" w:rsidTr="00403D6C">
        <w:trPr>
          <w:cantSplit/>
          <w:trHeight w:val="326"/>
          <w:jc w:val="center"/>
        </w:trPr>
        <w:tc>
          <w:tcPr>
            <w:tcW w:w="9689" w:type="dxa"/>
            <w:gridSpan w:val="5"/>
            <w:tcBorders>
              <w:top w:val="single" w:sz="4" w:space="0" w:color="auto"/>
            </w:tcBorders>
            <w:shd w:val="clear" w:color="auto" w:fill="auto"/>
          </w:tcPr>
          <w:p w:rsidR="009D27A1" w:rsidRPr="005D1C44" w:rsidRDefault="00D331B6" w:rsidP="009D27A1">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(amatpersonas amats un adrese)</w:t>
            </w:r>
          </w:p>
        </w:tc>
      </w:tr>
      <w:tr w:rsidR="000A1627" w:rsidTr="00403D6C">
        <w:trPr>
          <w:cantSplit/>
          <w:trHeight w:val="412"/>
          <w:jc w:val="center"/>
        </w:trPr>
        <w:tc>
          <w:tcPr>
            <w:tcW w:w="9689" w:type="dxa"/>
            <w:gridSpan w:val="5"/>
            <w:shd w:val="clear" w:color="auto" w:fill="auto"/>
          </w:tcPr>
          <w:p w:rsidR="009D27A1" w:rsidRPr="005D1C44" w:rsidRDefault="00D331B6" w:rsidP="009D27A1">
            <w:pPr>
              <w:snapToGrid w:val="0"/>
              <w:spacing w:after="0" w:line="240" w:lineRule="auto"/>
              <w:ind w:right="-85" w:firstLine="604"/>
              <w:rPr>
                <w:rFonts w:ascii="Times New Roman" w:hAnsi="Times New Roman"/>
                <w:color w:val="000000"/>
                <w:sz w:val="16"/>
                <w:szCs w:val="16"/>
              </w:rPr>
            </w:pPr>
            <w:r w:rsidRPr="005D1C44">
              <w:rPr>
                <w:rFonts w:ascii="Times New Roman" w:hAnsi="Times New Roman"/>
                <w:color w:val="000000"/>
                <w:sz w:val="24"/>
                <w:szCs w:val="24"/>
              </w:rPr>
              <w:t>Pārbaudi veica:</w:t>
            </w:r>
          </w:p>
        </w:tc>
      </w:tr>
      <w:tr w:rsidR="000A1627" w:rsidTr="00AE28BC">
        <w:trPr>
          <w:trHeight w:val="80"/>
          <w:jc w:val="center"/>
        </w:trPr>
        <w:tc>
          <w:tcPr>
            <w:tcW w:w="5064" w:type="dxa"/>
            <w:gridSpan w:val="3"/>
            <w:tcBorders>
              <w:bottom w:val="single" w:sz="4" w:space="0" w:color="auto"/>
            </w:tcBorders>
            <w:shd w:val="clear" w:color="auto" w:fill="auto"/>
            <w:vAlign w:val="bottom"/>
          </w:tcPr>
          <w:p w:rsidR="009D27A1" w:rsidRPr="005D1C44" w:rsidRDefault="00D331B6" w:rsidP="00B32925">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Dace Legzdiņa</w:t>
            </w:r>
          </w:p>
        </w:tc>
        <w:tc>
          <w:tcPr>
            <w:tcW w:w="2160" w:type="dxa"/>
            <w:shd w:val="clear" w:color="auto" w:fill="auto"/>
            <w:vAlign w:val="bottom"/>
          </w:tcPr>
          <w:p w:rsidR="009D27A1" w:rsidRPr="005D1C44" w:rsidRDefault="009D27A1" w:rsidP="009D27A1">
            <w:pPr>
              <w:snapToGrid w:val="0"/>
              <w:spacing w:after="0" w:line="240" w:lineRule="auto"/>
              <w:jc w:val="center"/>
              <w:rPr>
                <w:rFonts w:ascii="Times New Roman" w:hAnsi="Times New Roman"/>
                <w:color w:val="000000"/>
                <w:sz w:val="16"/>
              </w:rPr>
            </w:pPr>
          </w:p>
        </w:tc>
        <w:tc>
          <w:tcPr>
            <w:tcW w:w="2465" w:type="dxa"/>
            <w:tcBorders>
              <w:bottom w:val="single" w:sz="4" w:space="0" w:color="auto"/>
            </w:tcBorders>
            <w:shd w:val="clear" w:color="auto" w:fill="auto"/>
            <w:vAlign w:val="bottom"/>
          </w:tcPr>
          <w:p w:rsidR="009D27A1" w:rsidRPr="00994F78" w:rsidRDefault="00D331B6" w:rsidP="009D27A1">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0A1627" w:rsidTr="00115338">
        <w:trPr>
          <w:jc w:val="center"/>
        </w:trPr>
        <w:tc>
          <w:tcPr>
            <w:tcW w:w="5064" w:type="dxa"/>
            <w:gridSpan w:val="3"/>
            <w:tcBorders>
              <w:top w:val="single" w:sz="4" w:space="0" w:color="auto"/>
            </w:tcBorders>
            <w:shd w:val="clear" w:color="auto" w:fill="auto"/>
          </w:tcPr>
          <w:p w:rsidR="009D27A1" w:rsidRDefault="00D331B6" w:rsidP="009D27A1">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16"/>
              </w:rPr>
              <w:t>(amatpersonas vārds, uzvārds</w:t>
            </w:r>
            <w:r>
              <w:rPr>
                <w:rFonts w:ascii="Times New Roman" w:hAnsi="Times New Roman"/>
                <w:color w:val="000000"/>
                <w:sz w:val="16"/>
              </w:rPr>
              <w:t>)</w:t>
            </w:r>
          </w:p>
        </w:tc>
        <w:tc>
          <w:tcPr>
            <w:tcW w:w="2160" w:type="dxa"/>
            <w:shd w:val="clear" w:color="auto" w:fill="auto"/>
          </w:tcPr>
          <w:p w:rsidR="009D27A1" w:rsidRPr="005D1C44" w:rsidRDefault="009D27A1" w:rsidP="009D27A1">
            <w:pPr>
              <w:snapToGrid w:val="0"/>
              <w:spacing w:after="0" w:line="240" w:lineRule="auto"/>
              <w:jc w:val="center"/>
              <w:rPr>
                <w:rFonts w:ascii="Times New Roman" w:hAnsi="Times New Roman"/>
                <w:color w:val="000000"/>
                <w:sz w:val="16"/>
              </w:rPr>
            </w:pPr>
          </w:p>
        </w:tc>
        <w:tc>
          <w:tcPr>
            <w:tcW w:w="2465" w:type="dxa"/>
            <w:tcBorders>
              <w:top w:val="single" w:sz="4" w:space="0" w:color="auto"/>
            </w:tcBorders>
            <w:shd w:val="clear" w:color="auto" w:fill="auto"/>
          </w:tcPr>
          <w:p w:rsidR="009D27A1" w:rsidRDefault="00D331B6" w:rsidP="009D27A1">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16"/>
              </w:rPr>
              <w:t>(paraksts)</w:t>
            </w:r>
          </w:p>
        </w:tc>
      </w:tr>
      <w:tr w:rsidR="000A1627" w:rsidTr="00AE28BC">
        <w:trPr>
          <w:cantSplit/>
          <w:jc w:val="center"/>
        </w:trPr>
        <w:tc>
          <w:tcPr>
            <w:tcW w:w="9689" w:type="dxa"/>
            <w:gridSpan w:val="5"/>
            <w:tcBorders>
              <w:bottom w:val="single" w:sz="4" w:space="0" w:color="auto"/>
            </w:tcBorders>
            <w:shd w:val="clear" w:color="auto" w:fill="auto"/>
            <w:vAlign w:val="bottom"/>
          </w:tcPr>
          <w:p w:rsidR="009D27A1" w:rsidRPr="005D1C44" w:rsidRDefault="009D27A1" w:rsidP="009D27A1">
            <w:pPr>
              <w:snapToGrid w:val="0"/>
              <w:spacing w:after="0" w:line="240" w:lineRule="auto"/>
              <w:ind w:right="-84" w:hanging="100"/>
              <w:jc w:val="center"/>
              <w:rPr>
                <w:rFonts w:ascii="Times New Roman" w:hAnsi="Times New Roman"/>
                <w:color w:val="000000"/>
                <w:sz w:val="24"/>
                <w:szCs w:val="24"/>
              </w:rPr>
            </w:pPr>
          </w:p>
        </w:tc>
      </w:tr>
      <w:tr w:rsidR="000A1627" w:rsidTr="00C3455D">
        <w:trPr>
          <w:jc w:val="center"/>
        </w:trPr>
        <w:tc>
          <w:tcPr>
            <w:tcW w:w="9689" w:type="dxa"/>
            <w:gridSpan w:val="5"/>
            <w:tcBorders>
              <w:top w:val="single" w:sz="4" w:space="0" w:color="000000"/>
            </w:tcBorders>
            <w:shd w:val="clear" w:color="auto" w:fill="auto"/>
          </w:tcPr>
          <w:p w:rsidR="009D27A1" w:rsidRPr="005D1C44" w:rsidRDefault="00D331B6" w:rsidP="009D27A1">
            <w:pPr>
              <w:snapToGrid w:val="0"/>
              <w:spacing w:after="0" w:line="240" w:lineRule="auto"/>
              <w:jc w:val="center"/>
              <w:rPr>
                <w:rFonts w:ascii="Times New Roman" w:hAnsi="Times New Roman"/>
                <w:color w:val="000000"/>
                <w:sz w:val="16"/>
              </w:rPr>
            </w:pPr>
            <w:r w:rsidRPr="005D1C44">
              <w:rPr>
                <w:rFonts w:ascii="Times New Roman" w:hAnsi="Times New Roman"/>
                <w:color w:val="000000"/>
                <w:sz w:val="16"/>
              </w:rPr>
              <w:t>(</w:t>
            </w:r>
            <w:r w:rsidRPr="005D1C44">
              <w:rPr>
                <w:rFonts w:ascii="Times New Roman" w:hAnsi="Times New Roman"/>
                <w:bCs/>
                <w:color w:val="000000"/>
                <w:sz w:val="16"/>
                <w:szCs w:val="16"/>
              </w:rPr>
              <w:t>objekta atbildīgās personas</w:t>
            </w:r>
            <w:r w:rsidRPr="005D1C44">
              <w:rPr>
                <w:rFonts w:ascii="Times New Roman" w:hAnsi="Times New Roman"/>
                <w:color w:val="000000"/>
                <w:sz w:val="16"/>
              </w:rPr>
              <w:t xml:space="preserve"> amats, vārds, uzvārds, paraksts vai atzīme par nosūtīšanu pa pastu)</w:t>
            </w:r>
          </w:p>
        </w:tc>
      </w:tr>
      <w:tr w:rsidR="000A1627" w:rsidTr="00C3455D">
        <w:trPr>
          <w:trHeight w:val="305"/>
          <w:jc w:val="center"/>
        </w:trPr>
        <w:tc>
          <w:tcPr>
            <w:tcW w:w="1006" w:type="dxa"/>
            <w:shd w:val="clear" w:color="auto" w:fill="auto"/>
          </w:tcPr>
          <w:p w:rsidR="009D27A1" w:rsidRPr="005D1C44" w:rsidRDefault="00D331B6" w:rsidP="009D27A1">
            <w:pPr>
              <w:snapToGrid w:val="0"/>
              <w:spacing w:before="120" w:after="0" w:line="360" w:lineRule="auto"/>
              <w:ind w:right="-115"/>
              <w:jc w:val="right"/>
              <w:rPr>
                <w:rFonts w:ascii="Times New Roman" w:hAnsi="Times New Roman"/>
                <w:color w:val="000000"/>
                <w:sz w:val="24"/>
                <w:szCs w:val="24"/>
              </w:rPr>
            </w:pPr>
            <w:r w:rsidRPr="005D1C44">
              <w:rPr>
                <w:rFonts w:ascii="Times New Roman" w:hAnsi="Times New Roman"/>
                <w:color w:val="000000"/>
                <w:sz w:val="24"/>
                <w:szCs w:val="24"/>
              </w:rPr>
              <w:t>20</w:t>
            </w:r>
            <w:r w:rsidRPr="003941F8">
              <w:rPr>
                <w:rFonts w:ascii="Times New Roman" w:hAnsi="Times New Roman"/>
                <w:color w:val="000000"/>
                <w:sz w:val="24"/>
                <w:szCs w:val="24"/>
              </w:rPr>
              <w:t>__</w:t>
            </w:r>
            <w:r w:rsidRPr="005D1C44">
              <w:rPr>
                <w:rFonts w:ascii="Times New Roman" w:hAnsi="Times New Roman"/>
                <w:color w:val="000000"/>
                <w:sz w:val="24"/>
                <w:szCs w:val="24"/>
              </w:rPr>
              <w:t>.</w:t>
            </w:r>
          </w:p>
        </w:tc>
        <w:tc>
          <w:tcPr>
            <w:tcW w:w="2422" w:type="dxa"/>
            <w:shd w:val="clear" w:color="auto" w:fill="auto"/>
          </w:tcPr>
          <w:p w:rsidR="009D27A1" w:rsidRPr="005D1C44" w:rsidRDefault="00D331B6" w:rsidP="009D27A1">
            <w:pPr>
              <w:snapToGrid w:val="0"/>
              <w:spacing w:before="120" w:after="0" w:line="240" w:lineRule="auto"/>
              <w:ind w:hanging="115"/>
              <w:jc w:val="both"/>
              <w:rPr>
                <w:rFonts w:ascii="Times New Roman" w:hAnsi="Times New Roman"/>
                <w:color w:val="000000"/>
                <w:sz w:val="24"/>
                <w:szCs w:val="24"/>
              </w:rPr>
            </w:pPr>
            <w:r w:rsidRPr="005D1C44">
              <w:rPr>
                <w:rFonts w:ascii="Times New Roman" w:hAnsi="Times New Roman"/>
                <w:color w:val="000000"/>
                <w:sz w:val="24"/>
                <w:szCs w:val="24"/>
              </w:rPr>
              <w:t>gada ___. ___________</w:t>
            </w:r>
          </w:p>
        </w:tc>
        <w:tc>
          <w:tcPr>
            <w:tcW w:w="6261" w:type="dxa"/>
            <w:gridSpan w:val="3"/>
            <w:shd w:val="clear" w:color="auto" w:fill="auto"/>
          </w:tcPr>
          <w:p w:rsidR="009D27A1" w:rsidRPr="005D1C44" w:rsidRDefault="009D27A1" w:rsidP="009D27A1">
            <w:pPr>
              <w:snapToGrid w:val="0"/>
              <w:spacing w:before="240" w:after="0" w:line="240" w:lineRule="auto"/>
              <w:jc w:val="both"/>
              <w:rPr>
                <w:rFonts w:ascii="Times New Roman" w:hAnsi="Times New Roman"/>
                <w:color w:val="000000"/>
                <w:sz w:val="24"/>
                <w:szCs w:val="24"/>
              </w:rPr>
            </w:pPr>
          </w:p>
        </w:tc>
      </w:tr>
    </w:tbl>
    <w:p w:rsidR="002972AA" w:rsidRPr="00B42A8D" w:rsidRDefault="002972AA">
      <w:pPr>
        <w:rPr>
          <w:rFonts w:ascii="Times New Roman" w:hAnsi="Times New Roman" w:cs="Times New Roman"/>
          <w:sz w:val="24"/>
          <w:szCs w:val="24"/>
        </w:rPr>
      </w:pPr>
    </w:p>
    <w:p w:rsidR="00C5509D" w:rsidRDefault="00C5509D" w:rsidP="00C5509D">
      <w:pPr>
        <w:tabs>
          <w:tab w:val="center" w:pos="4320"/>
          <w:tab w:val="right" w:pos="8640"/>
        </w:tabs>
        <w:spacing w:after="0" w:line="240" w:lineRule="auto"/>
        <w:jc w:val="center"/>
        <w:rPr>
          <w:rFonts w:ascii="Times New Roman" w:eastAsia="Times New Roman" w:hAnsi="Times New Roman"/>
          <w:color w:val="000000"/>
          <w:sz w:val="24"/>
          <w:szCs w:val="24"/>
        </w:rPr>
      </w:pPr>
    </w:p>
    <w:p w:rsidR="00C5509D" w:rsidRPr="005D1C44" w:rsidRDefault="00D331B6" w:rsidP="00C5509D">
      <w:pPr>
        <w:tabs>
          <w:tab w:val="center" w:pos="4320"/>
          <w:tab w:val="right" w:pos="8640"/>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9207AD" w:rsidRPr="005D1C44">
        <w:rPr>
          <w:rFonts w:ascii="Times New Roman" w:eastAsia="Times New Roman" w:hAnsi="Times New Roman"/>
          <w:color w:val="000000"/>
          <w:sz w:val="24"/>
          <w:szCs w:val="24"/>
        </w:rPr>
        <w:t xml:space="preserve">DOKUMENTS PARAKSTĪTS AR DROŠU ELEKTRONISKO PARAKSTU UN SATUR </w:t>
      </w:r>
    </w:p>
    <w:p w:rsidR="00C5509D" w:rsidRPr="005D1C44" w:rsidRDefault="00D331B6" w:rsidP="00C5509D">
      <w:pPr>
        <w:tabs>
          <w:tab w:val="center" w:pos="4320"/>
          <w:tab w:val="right" w:pos="8640"/>
        </w:tabs>
        <w:spacing w:after="0" w:line="240" w:lineRule="auto"/>
        <w:jc w:val="center"/>
        <w:rPr>
          <w:rFonts w:ascii="Times New Roman" w:hAnsi="Times New Roman"/>
          <w:color w:val="000000"/>
          <w:sz w:val="20"/>
          <w:szCs w:val="20"/>
        </w:rPr>
      </w:pPr>
      <w:r w:rsidRPr="005D1C44">
        <w:rPr>
          <w:rFonts w:ascii="Times New Roman" w:eastAsia="Times New Roman" w:hAnsi="Times New Roman"/>
          <w:color w:val="000000"/>
          <w:sz w:val="24"/>
          <w:szCs w:val="24"/>
        </w:rPr>
        <w:t>LAIKA ZĪMOGU</w:t>
      </w:r>
    </w:p>
    <w:sectPr w:rsidR="00C5509D" w:rsidRPr="005D1C44" w:rsidSect="00730C82">
      <w:headerReference w:type="default" r:id="rId9"/>
      <w:footerReference w:type="default" r:id="rId10"/>
      <w:headerReference w:type="first" r:id="rId11"/>
      <w:footerReference w:type="first" r:id="rId12"/>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1B6" w:rsidRDefault="00D331B6">
      <w:pPr>
        <w:spacing w:after="0" w:line="240" w:lineRule="auto"/>
      </w:pPr>
      <w:r>
        <w:separator/>
      </w:r>
    </w:p>
  </w:endnote>
  <w:endnote w:type="continuationSeparator" w:id="0">
    <w:p w:rsidR="00D331B6" w:rsidRDefault="00D3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BC" w:rsidRPr="00AE28BC" w:rsidRDefault="00AE28BC" w:rsidP="00AE28BC">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BC" w:rsidRPr="00AE28BC" w:rsidRDefault="00AE28BC" w:rsidP="00AE28BC">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1B6" w:rsidRDefault="00D331B6">
      <w:pPr>
        <w:spacing w:after="0" w:line="240" w:lineRule="auto"/>
      </w:pPr>
      <w:r>
        <w:separator/>
      </w:r>
    </w:p>
  </w:footnote>
  <w:footnote w:type="continuationSeparator" w:id="0">
    <w:p w:rsidR="00D331B6" w:rsidRDefault="00D33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310489"/>
      <w:docPartObj>
        <w:docPartGallery w:val="Page Numbers (Top of Page)"/>
        <w:docPartUnique/>
      </w:docPartObj>
    </w:sdtPr>
    <w:sdtEndPr>
      <w:rPr>
        <w:rFonts w:ascii="Times New Roman" w:hAnsi="Times New Roman" w:cs="Times New Roman"/>
        <w:sz w:val="20"/>
        <w:szCs w:val="24"/>
      </w:rPr>
    </w:sdtEndPr>
    <w:sdtContent>
      <w:p w:rsidR="002972AA" w:rsidRPr="00423967" w:rsidRDefault="00D331B6" w:rsidP="00AE28BC">
        <w:pPr>
          <w:pStyle w:val="Header"/>
          <w:jc w:val="center"/>
          <w:rPr>
            <w:rFonts w:ascii="Times New Roman" w:hAnsi="Times New Roman" w:cs="Times New Roman"/>
            <w:sz w:val="20"/>
            <w:szCs w:val="24"/>
          </w:rPr>
        </w:pPr>
        <w:r w:rsidRPr="00423967">
          <w:rPr>
            <w:rFonts w:ascii="Times New Roman" w:hAnsi="Times New Roman" w:cs="Times New Roman"/>
            <w:sz w:val="20"/>
            <w:szCs w:val="24"/>
          </w:rPr>
          <w:fldChar w:fldCharType="begin"/>
        </w:r>
        <w:r w:rsidRPr="00423967">
          <w:rPr>
            <w:rFonts w:ascii="Times New Roman" w:hAnsi="Times New Roman" w:cs="Times New Roman"/>
            <w:sz w:val="20"/>
            <w:szCs w:val="24"/>
          </w:rPr>
          <w:instrText xml:space="preserve">PAGE   </w:instrText>
        </w:r>
        <w:r w:rsidRPr="00423967">
          <w:rPr>
            <w:rFonts w:ascii="Times New Roman" w:hAnsi="Times New Roman" w:cs="Times New Roman"/>
            <w:sz w:val="20"/>
            <w:szCs w:val="24"/>
          </w:rPr>
          <w:instrText>\* MERGEFORMAT</w:instrText>
        </w:r>
        <w:r w:rsidRPr="00423967">
          <w:rPr>
            <w:rFonts w:ascii="Times New Roman" w:hAnsi="Times New Roman" w:cs="Times New Roman"/>
            <w:sz w:val="20"/>
            <w:szCs w:val="24"/>
          </w:rPr>
          <w:fldChar w:fldCharType="separate"/>
        </w:r>
        <w:r w:rsidR="00884DEF">
          <w:rPr>
            <w:rFonts w:ascii="Times New Roman" w:hAnsi="Times New Roman" w:cs="Times New Roman"/>
            <w:noProof/>
            <w:sz w:val="20"/>
            <w:szCs w:val="24"/>
          </w:rPr>
          <w:t>2</w:t>
        </w:r>
        <w:r w:rsidRPr="00423967">
          <w:rPr>
            <w:rFonts w:ascii="Times New Roman" w:hAnsi="Times New Roman" w:cs="Times New Roman"/>
            <w:sz w:val="20"/>
            <w:szCs w:val="24"/>
          </w:rPr>
          <w:fldChar w:fldCharType="end"/>
        </w:r>
      </w:p>
    </w:sdtContent>
  </w:sdt>
  <w:p w:rsidR="00E262F2" w:rsidRDefault="00E262F2" w:rsidP="00AE28BC">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BC" w:rsidRPr="00AE28BC" w:rsidRDefault="00AE28BC" w:rsidP="00AE28BC">
    <w:pPr>
      <w:pStyle w:val="Header"/>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F2"/>
    <w:rsid w:val="00074B6E"/>
    <w:rsid w:val="00081804"/>
    <w:rsid w:val="000A1627"/>
    <w:rsid w:val="00115338"/>
    <w:rsid w:val="001263A7"/>
    <w:rsid w:val="0018027F"/>
    <w:rsid w:val="00186389"/>
    <w:rsid w:val="001A4B7E"/>
    <w:rsid w:val="001C2010"/>
    <w:rsid w:val="001F4E37"/>
    <w:rsid w:val="002972AA"/>
    <w:rsid w:val="002A02AD"/>
    <w:rsid w:val="002A1CBD"/>
    <w:rsid w:val="00324C14"/>
    <w:rsid w:val="00360235"/>
    <w:rsid w:val="003941F8"/>
    <w:rsid w:val="003C0F48"/>
    <w:rsid w:val="00403D6C"/>
    <w:rsid w:val="00423967"/>
    <w:rsid w:val="004D7C64"/>
    <w:rsid w:val="004E4CE4"/>
    <w:rsid w:val="005040A3"/>
    <w:rsid w:val="0051298E"/>
    <w:rsid w:val="00517E5A"/>
    <w:rsid w:val="005A7D37"/>
    <w:rsid w:val="005C5F99"/>
    <w:rsid w:val="005D1C44"/>
    <w:rsid w:val="005D5F60"/>
    <w:rsid w:val="005D6CE8"/>
    <w:rsid w:val="006534AF"/>
    <w:rsid w:val="00730C82"/>
    <w:rsid w:val="007539E3"/>
    <w:rsid w:val="007C5992"/>
    <w:rsid w:val="007F5914"/>
    <w:rsid w:val="00807DE3"/>
    <w:rsid w:val="008161A7"/>
    <w:rsid w:val="00884DEF"/>
    <w:rsid w:val="008A1A55"/>
    <w:rsid w:val="008F7E79"/>
    <w:rsid w:val="0091584F"/>
    <w:rsid w:val="00917719"/>
    <w:rsid w:val="009207AD"/>
    <w:rsid w:val="009413C5"/>
    <w:rsid w:val="009707A1"/>
    <w:rsid w:val="00994F78"/>
    <w:rsid w:val="009B196B"/>
    <w:rsid w:val="009D27A1"/>
    <w:rsid w:val="00A3474F"/>
    <w:rsid w:val="00A47DBC"/>
    <w:rsid w:val="00A64383"/>
    <w:rsid w:val="00AB56F3"/>
    <w:rsid w:val="00AD6B87"/>
    <w:rsid w:val="00AE28BC"/>
    <w:rsid w:val="00B106B0"/>
    <w:rsid w:val="00B32925"/>
    <w:rsid w:val="00B42A8D"/>
    <w:rsid w:val="00BB2DB2"/>
    <w:rsid w:val="00BB5A54"/>
    <w:rsid w:val="00BC44EC"/>
    <w:rsid w:val="00C22319"/>
    <w:rsid w:val="00C3455D"/>
    <w:rsid w:val="00C5509D"/>
    <w:rsid w:val="00C959F6"/>
    <w:rsid w:val="00CC2C4D"/>
    <w:rsid w:val="00CD67E7"/>
    <w:rsid w:val="00D24775"/>
    <w:rsid w:val="00D303D8"/>
    <w:rsid w:val="00D331B6"/>
    <w:rsid w:val="00D3463A"/>
    <w:rsid w:val="00D67B10"/>
    <w:rsid w:val="00D91669"/>
    <w:rsid w:val="00DE73A3"/>
    <w:rsid w:val="00DF5B55"/>
    <w:rsid w:val="00DF774F"/>
    <w:rsid w:val="00E25594"/>
    <w:rsid w:val="00E262F2"/>
    <w:rsid w:val="00E31344"/>
    <w:rsid w:val="00E4052B"/>
    <w:rsid w:val="00EE6691"/>
    <w:rsid w:val="00F9211B"/>
    <w:rsid w:val="00F95F18"/>
    <w:rsid w:val="00FC17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21430-34FD-4E04-8956-8BFC9E11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2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62F2"/>
  </w:style>
  <w:style w:type="paragraph" w:styleId="Footer">
    <w:name w:val="footer"/>
    <w:basedOn w:val="Normal"/>
    <w:link w:val="FooterChar"/>
    <w:uiPriority w:val="99"/>
    <w:unhideWhenUsed/>
    <w:rsid w:val="00E262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62F2"/>
  </w:style>
  <w:style w:type="table" w:styleId="TableGrid">
    <w:name w:val="Table Grid"/>
    <w:basedOn w:val="TableNormal"/>
    <w:uiPriority w:val="39"/>
    <w:rsid w:val="00E2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CBD"/>
    <w:rPr>
      <w:rFonts w:ascii="Segoe UI" w:hAnsi="Segoe UI" w:cs="Segoe UI"/>
      <w:sz w:val="18"/>
      <w:szCs w:val="18"/>
    </w:rPr>
  </w:style>
  <w:style w:type="character" w:styleId="Hyperlink">
    <w:name w:val="Hyperlink"/>
    <w:uiPriority w:val="99"/>
    <w:unhideWhenUsed/>
    <w:rsid w:val="005A7D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zeme@vugd.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5FB89-7946-49E6-9539-FE48202F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2392</Words>
  <Characters>1364</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Sidorko</dc:creator>
  <cp:lastModifiedBy>Laura</cp:lastModifiedBy>
  <cp:revision>2</cp:revision>
  <cp:lastPrinted>2022-02-04T14:29:00Z</cp:lastPrinted>
  <dcterms:created xsi:type="dcterms:W3CDTF">2022-06-27T14:41:00Z</dcterms:created>
  <dcterms:modified xsi:type="dcterms:W3CDTF">2022-06-27T14:41:00Z</dcterms:modified>
</cp:coreProperties>
</file>