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7F40C4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28.08.2023</w:t>
            </w:r>
          </w:p>
        </w:tc>
        <w:tc>
          <w:tcPr>
            <w:tcW w:w="3430" w:type="dxa"/>
            <w:vAlign w:val="bottom"/>
          </w:tcPr>
          <w:p w:rsidR="00A13646" w:rsidRPr="008A3DA7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</w:rPr>
              <w:t>2.4.6.-14/920</w:t>
            </w:r>
          </w:p>
        </w:tc>
      </w:tr>
    </w:tbl>
    <w:p w:rsidR="00BC67F6" w:rsidRPr="008A3DA7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111205" w:rsidP="00111205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Liepājas Neredzīgo biedrībai</w:t>
            </w:r>
          </w:p>
        </w:tc>
      </w:tr>
      <w:tr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EC0E56" w:rsidRPr="008A3DA7" w:rsidP="0054367B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info</w:t>
            </w:r>
            <w:r w:rsidRPr="00701C03" w:rsidR="00F633F4">
              <w:rPr>
                <w:sz w:val="24"/>
                <w:lang w:val="lv-LV"/>
              </w:rPr>
              <w:t>@</w:t>
            </w:r>
            <w:r>
              <w:rPr>
                <w:sz w:val="24"/>
                <w:lang w:val="lv-LV"/>
              </w:rPr>
              <w:t>redzigaismu</w:t>
            </w:r>
            <w:r w:rsidRPr="00701C03" w:rsidR="00F633F4">
              <w:rPr>
                <w:sz w:val="24"/>
                <w:lang w:val="lv-LV"/>
              </w:rPr>
              <w:t>.lv</w:t>
            </w:r>
            <w:r w:rsidR="00F633F4">
              <w:rPr>
                <w:sz w:val="24"/>
                <w:lang w:val="lv-LV"/>
              </w:rPr>
              <w:t xml:space="preserve"> </w:t>
            </w:r>
          </w:p>
        </w:tc>
      </w:tr>
    </w:tbl>
    <w:p w:rsidR="00BC67F6" w:rsidRPr="008A3DA7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0834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633E3A">
              <w:rPr>
                <w:sz w:val="24"/>
                <w:lang w:val="lv-LV"/>
              </w:rPr>
              <w:t xml:space="preserve">Bērnu </w:t>
            </w:r>
            <w:r w:rsidR="003E0BEB">
              <w:rPr>
                <w:sz w:val="24"/>
                <w:lang w:val="lv-LV"/>
              </w:rPr>
              <w:t>dien</w:t>
            </w:r>
            <w:r w:rsidR="00AC679D">
              <w:rPr>
                <w:sz w:val="24"/>
                <w:lang w:val="lv-LV"/>
              </w:rPr>
              <w:t>nakts</w:t>
            </w:r>
            <w:r w:rsidR="003E0BEB">
              <w:rPr>
                <w:sz w:val="24"/>
                <w:lang w:val="lv-LV"/>
              </w:rPr>
              <w:t xml:space="preserve"> </w:t>
            </w:r>
            <w:r w:rsidR="00AC679D">
              <w:rPr>
                <w:sz w:val="24"/>
                <w:lang w:val="lv-LV"/>
              </w:rPr>
              <w:t xml:space="preserve">nometnes 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FE" w:rsidRPr="00DD7BFE" w:rsidP="00327BA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“D</w:t>
            </w:r>
            <w:r w:rsidR="0054367B">
              <w:rPr>
                <w:sz w:val="24"/>
                <w:lang w:val="lv-LV"/>
              </w:rPr>
              <w:t>vēseles veldzes dārz</w:t>
            </w:r>
            <w:r>
              <w:rPr>
                <w:sz w:val="24"/>
                <w:lang w:val="lv-LV"/>
              </w:rPr>
              <w:t>s”</w:t>
            </w:r>
            <w:r w:rsidR="00D533D7">
              <w:rPr>
                <w:sz w:val="24"/>
                <w:lang w:val="lv-LV"/>
              </w:rPr>
              <w:t>,</w:t>
            </w:r>
            <w:r w:rsidR="0054367B">
              <w:rPr>
                <w:sz w:val="24"/>
                <w:lang w:val="lv-LV"/>
              </w:rPr>
              <w:t xml:space="preserve"> “</w:t>
            </w:r>
            <w:r w:rsidR="0054367B">
              <w:rPr>
                <w:sz w:val="24"/>
                <w:lang w:val="lv-LV"/>
              </w:rPr>
              <w:t>Laivenieki</w:t>
            </w:r>
            <w:r w:rsidR="0054367B">
              <w:rPr>
                <w:sz w:val="24"/>
                <w:lang w:val="lv-LV"/>
              </w:rPr>
              <w:t xml:space="preserve">”, Ziemupe, Vērgales pagasts, </w:t>
            </w:r>
            <w:r w:rsidR="00D533D7">
              <w:rPr>
                <w:sz w:val="24"/>
                <w:lang w:val="lv-LV"/>
              </w:rPr>
              <w:t xml:space="preserve"> </w:t>
            </w:r>
            <w:r w:rsidR="0054367B">
              <w:rPr>
                <w:sz w:val="24"/>
                <w:lang w:val="lv-LV"/>
              </w:rPr>
              <w:t>Dienvidkurzemes</w:t>
            </w:r>
            <w:r w:rsidR="00D533D7">
              <w:rPr>
                <w:sz w:val="24"/>
                <w:lang w:val="lv-LV"/>
              </w:rPr>
              <w:t xml:space="preserve"> novads, LV – 3</w:t>
            </w:r>
            <w:r w:rsidR="0054367B">
              <w:rPr>
                <w:sz w:val="24"/>
                <w:lang w:val="lv-LV"/>
              </w:rPr>
              <w:t>462</w:t>
            </w:r>
            <w:r>
              <w:rPr>
                <w:sz w:val="24"/>
                <w:lang w:val="lv-LV"/>
              </w:rPr>
              <w:t xml:space="preserve"> (turpmāk – rehabilitācijas centrs “Dvēseles veldzes dārzs”)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AC679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C679D">
              <w:rPr>
                <w:sz w:val="24"/>
                <w:lang w:val="lv-LV"/>
              </w:rPr>
              <w:t>Bērnu diennakts nometnes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327BA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bookmarkStart w:id="0" w:name="_GoBack"/>
            <w:bookmarkEnd w:id="0"/>
            <w:r w:rsidRPr="001F1155" w:rsidR="001F1155">
              <w:rPr>
                <w:sz w:val="24"/>
                <w:lang w:val="lv-LV"/>
              </w:rPr>
              <w:t xml:space="preserve">Liepājas Neredzīgo biedrība, </w:t>
            </w:r>
            <w:r w:rsidR="001F1155">
              <w:rPr>
                <w:sz w:val="24"/>
                <w:lang w:val="lv-LV"/>
              </w:rPr>
              <w:t xml:space="preserve">reģistrācijas Nr.40008093846,  </w:t>
            </w:r>
            <w:r w:rsidRPr="001F1155" w:rsidR="001F1155">
              <w:rPr>
                <w:sz w:val="24"/>
                <w:lang w:val="lv-LV"/>
              </w:rPr>
              <w:t>Ganību iela 197/205, LV- 3407</w:t>
            </w:r>
            <w:r w:rsidR="001F1155">
              <w:rPr>
                <w:lang w:val="lv-LV"/>
              </w:rPr>
              <w:t xml:space="preserve">  </w:t>
            </w:r>
            <w:r w:rsidRPr="001F1155" w:rsidR="001F1155">
              <w:rPr>
                <w:sz w:val="24"/>
                <w:lang w:val="lv-LV"/>
              </w:rPr>
              <w:t xml:space="preserve">  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1F115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D533D7">
              <w:rPr>
                <w:sz w:val="24"/>
                <w:lang w:val="lv-LV"/>
              </w:rPr>
              <w:t xml:space="preserve">5.1. </w:t>
            </w:r>
            <w:r w:rsidR="001F1155">
              <w:rPr>
                <w:sz w:val="24"/>
                <w:lang w:val="lv-LV"/>
              </w:rPr>
              <w:t>Liepājas Neredzīgo biedrības</w:t>
            </w:r>
            <w:r w:rsidR="00BB7FDE">
              <w:rPr>
                <w:sz w:val="24"/>
                <w:lang w:val="lv-LV"/>
              </w:rPr>
              <w:t xml:space="preserve"> </w:t>
            </w:r>
            <w:r w:rsidR="001F1155">
              <w:rPr>
                <w:sz w:val="24"/>
                <w:lang w:val="lv-LV"/>
              </w:rPr>
              <w:t xml:space="preserve">valdes priekšsēdētāja </w:t>
            </w:r>
            <w:r w:rsidR="00BB7FDE">
              <w:rPr>
                <w:sz w:val="24"/>
                <w:lang w:val="lv-LV"/>
              </w:rPr>
              <w:t xml:space="preserve"> </w:t>
            </w:r>
            <w:r w:rsidR="001F1155">
              <w:rPr>
                <w:sz w:val="24"/>
                <w:lang w:val="lv-LV"/>
              </w:rPr>
              <w:t xml:space="preserve">Māra </w:t>
            </w:r>
            <w:r w:rsidR="001F1155">
              <w:rPr>
                <w:sz w:val="24"/>
                <w:lang w:val="lv-LV"/>
              </w:rPr>
              <w:t>Ceiruļa</w:t>
            </w:r>
            <w:r w:rsidR="00BB7FDE">
              <w:rPr>
                <w:sz w:val="24"/>
                <w:lang w:val="lv-LV"/>
              </w:rPr>
              <w:t xml:space="preserve"> </w:t>
            </w:r>
            <w:r w:rsidR="00D533D7">
              <w:rPr>
                <w:sz w:val="24"/>
                <w:lang w:val="lv-LV"/>
              </w:rPr>
              <w:t xml:space="preserve">pieteikums par atzinuma sniegšanu </w:t>
            </w:r>
            <w:r w:rsidR="00AC679D">
              <w:rPr>
                <w:sz w:val="24"/>
                <w:lang w:val="lv-LV"/>
              </w:rPr>
              <w:t xml:space="preserve">bērnu diennakts </w:t>
            </w:r>
            <w:r w:rsidR="00536951">
              <w:rPr>
                <w:sz w:val="24"/>
                <w:lang w:val="lv-LV"/>
              </w:rPr>
              <w:t>nometn</w:t>
            </w:r>
            <w:r w:rsidR="00AC679D">
              <w:rPr>
                <w:sz w:val="24"/>
                <w:lang w:val="lv-LV"/>
              </w:rPr>
              <w:t>ēm.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2C5FB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="00536951">
              <w:rPr>
                <w:sz w:val="24"/>
                <w:lang w:val="lv-LV"/>
              </w:rPr>
              <w:t xml:space="preserve"> </w:t>
            </w:r>
            <w:r w:rsidR="001F1155">
              <w:rPr>
                <w:sz w:val="24"/>
                <w:lang w:val="lv-LV"/>
              </w:rPr>
              <w:t>2023.gad</w:t>
            </w:r>
            <w:r w:rsidR="002C5FB5">
              <w:rPr>
                <w:sz w:val="24"/>
                <w:lang w:val="lv-LV"/>
              </w:rPr>
              <w:t>a</w:t>
            </w:r>
            <w:r w:rsidR="001F1155">
              <w:rPr>
                <w:sz w:val="24"/>
                <w:lang w:val="lv-LV"/>
              </w:rPr>
              <w:t xml:space="preserve"> 24.augustā</w:t>
            </w:r>
            <w:r w:rsidR="00D533D7">
              <w:rPr>
                <w:sz w:val="24"/>
                <w:lang w:val="lv-LV"/>
              </w:rPr>
              <w:t>, Sabiedrības veselības departamenta  Kurzemes kontroles nodaļas higiēnas ārst</w:t>
            </w:r>
            <w:r w:rsidR="0054367B">
              <w:rPr>
                <w:sz w:val="24"/>
                <w:lang w:val="lv-LV"/>
              </w:rPr>
              <w:t>e</w:t>
            </w:r>
            <w:r w:rsidR="00D533D7">
              <w:rPr>
                <w:sz w:val="24"/>
                <w:lang w:val="lv-LV"/>
              </w:rPr>
              <w:t xml:space="preserve"> Svetlana Juņina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55" w:rsidRPr="001F1155" w:rsidP="001F115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Dzeramā ūdens kvalitātes izmeklējumi – SIA “Liepājas ūdens” Centrālās testēšanas laboratorijas 2023.gada 26.augusta testēšanas pārskats Nr. 874/23</w:t>
            </w:r>
          </w:p>
        </w:tc>
      </w:tr>
      <w:tr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05" w:rsidP="00111205">
            <w:pPr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536951">
              <w:rPr>
                <w:b/>
                <w:caps/>
                <w:sz w:val="24"/>
                <w:lang w:val="lv-LV"/>
              </w:rPr>
              <w:t xml:space="preserve"> </w:t>
            </w:r>
            <w:r w:rsidR="00431B73">
              <w:rPr>
                <w:b/>
                <w:caps/>
                <w:sz w:val="24"/>
                <w:lang w:val="lv-LV"/>
              </w:rPr>
              <w:t xml:space="preserve">  </w:t>
            </w:r>
            <w:r w:rsidR="001F1155">
              <w:rPr>
                <w:sz w:val="24"/>
                <w:lang w:val="lv-LV"/>
              </w:rPr>
              <w:t>Liepājas Neredzīgo biedrības</w:t>
            </w:r>
            <w:r w:rsidR="00CF4342">
              <w:rPr>
                <w:sz w:val="24"/>
                <w:lang w:val="lv-LV"/>
              </w:rPr>
              <w:t xml:space="preserve"> </w:t>
            </w:r>
            <w:r w:rsidR="00DD7BFE">
              <w:rPr>
                <w:sz w:val="24"/>
                <w:lang w:val="lv-LV"/>
              </w:rPr>
              <w:t xml:space="preserve">rehabilitācijas centra </w:t>
            </w:r>
            <w:r w:rsidR="001F1155">
              <w:rPr>
                <w:sz w:val="24"/>
                <w:lang w:val="lv-LV"/>
              </w:rPr>
              <w:t>“Dvēseles veldzes dārz</w:t>
            </w:r>
            <w:r w:rsidR="00DD7BFE">
              <w:rPr>
                <w:sz w:val="24"/>
                <w:lang w:val="lv-LV"/>
              </w:rPr>
              <w:t>s</w:t>
            </w:r>
            <w:r w:rsidR="001F1155">
              <w:rPr>
                <w:sz w:val="24"/>
                <w:lang w:val="lv-LV"/>
              </w:rPr>
              <w:t xml:space="preserve">” </w:t>
            </w:r>
            <w:r w:rsidR="00D533D7">
              <w:rPr>
                <w:sz w:val="24"/>
                <w:lang w:val="lv-LV"/>
              </w:rPr>
              <w:t xml:space="preserve">telpas, </w:t>
            </w:r>
            <w:r w:rsidR="001F1155">
              <w:rPr>
                <w:sz w:val="24"/>
                <w:lang w:val="lv-LV"/>
              </w:rPr>
              <w:t>“</w:t>
            </w:r>
            <w:r w:rsidR="001F1155">
              <w:rPr>
                <w:sz w:val="24"/>
                <w:lang w:val="lv-LV"/>
              </w:rPr>
              <w:t>Laivenieki</w:t>
            </w:r>
            <w:r w:rsidR="001F1155">
              <w:rPr>
                <w:sz w:val="24"/>
                <w:lang w:val="lv-LV"/>
              </w:rPr>
              <w:t xml:space="preserve">”, Ziemupe, Vērgales pagasts,  </w:t>
            </w:r>
            <w:r w:rsidR="001F1155">
              <w:rPr>
                <w:sz w:val="24"/>
                <w:lang w:val="lv-LV"/>
              </w:rPr>
              <w:t>Dienvidkurzemes</w:t>
            </w:r>
            <w:r w:rsidR="001F1155">
              <w:rPr>
                <w:sz w:val="24"/>
                <w:lang w:val="lv-LV"/>
              </w:rPr>
              <w:t xml:space="preserve"> novads,</w:t>
            </w:r>
            <w:r w:rsidRPr="00873914" w:rsidR="00D533D7">
              <w:rPr>
                <w:sz w:val="24"/>
                <w:lang w:val="lv-LV"/>
              </w:rPr>
              <w:t xml:space="preserve"> </w:t>
            </w:r>
            <w:r w:rsidRPr="00F4044F" w:rsidR="00D533D7">
              <w:rPr>
                <w:sz w:val="24"/>
                <w:u w:val="single"/>
                <w:lang w:val="lv-LV"/>
              </w:rPr>
              <w:t>atbilst</w:t>
            </w:r>
            <w:r w:rsidR="00D533D7">
              <w:rPr>
                <w:sz w:val="24"/>
                <w:lang w:val="lv-LV"/>
              </w:rPr>
              <w:t xml:space="preserve"> higiēnas prasībām </w:t>
            </w:r>
            <w:r w:rsidR="001F1155">
              <w:rPr>
                <w:sz w:val="24"/>
                <w:lang w:val="lv-LV"/>
              </w:rPr>
              <w:t xml:space="preserve">un </w:t>
            </w:r>
            <w:r w:rsidR="005B0F97">
              <w:rPr>
                <w:sz w:val="24"/>
                <w:lang w:val="lv-LV"/>
              </w:rPr>
              <w:t xml:space="preserve">tajās </w:t>
            </w:r>
            <w:r w:rsidR="00536951">
              <w:rPr>
                <w:sz w:val="24"/>
                <w:lang w:val="lv-LV"/>
              </w:rPr>
              <w:t xml:space="preserve">var uzsākt </w:t>
            </w:r>
            <w:r w:rsidR="005B0F97">
              <w:rPr>
                <w:sz w:val="24"/>
                <w:lang w:val="lv-LV"/>
              </w:rPr>
              <w:t>bērnu dien</w:t>
            </w:r>
            <w:r w:rsidR="00CF4342">
              <w:rPr>
                <w:sz w:val="24"/>
                <w:lang w:val="lv-LV"/>
              </w:rPr>
              <w:t>nakts</w:t>
            </w:r>
            <w:r w:rsidR="005B0F97">
              <w:rPr>
                <w:sz w:val="24"/>
                <w:lang w:val="lv-LV"/>
              </w:rPr>
              <w:t xml:space="preserve"> nomet</w:t>
            </w:r>
            <w:r w:rsidR="00CF4342">
              <w:rPr>
                <w:sz w:val="24"/>
                <w:lang w:val="lv-LV"/>
              </w:rPr>
              <w:t>ņu</w:t>
            </w:r>
            <w:r w:rsidR="005B0F97">
              <w:rPr>
                <w:sz w:val="24"/>
                <w:lang w:val="lv-LV"/>
              </w:rPr>
              <w:t xml:space="preserve"> </w:t>
            </w:r>
            <w:r w:rsidRPr="00634800" w:rsidR="00536951">
              <w:rPr>
                <w:sz w:val="24"/>
                <w:lang w:val="lv-LV"/>
              </w:rPr>
              <w:t>darbību</w:t>
            </w:r>
            <w:r w:rsidR="00CF4342">
              <w:rPr>
                <w:sz w:val="24"/>
                <w:lang w:val="lv-LV"/>
              </w:rPr>
              <w:t xml:space="preserve">, </w:t>
            </w:r>
            <w:r w:rsidRPr="004029B5" w:rsidR="00536951">
              <w:rPr>
                <w:sz w:val="24"/>
                <w:u w:val="single"/>
                <w:lang w:val="lv-LV"/>
              </w:rPr>
              <w:t>ievērojot</w:t>
            </w:r>
            <w:r w:rsidR="00536951">
              <w:rPr>
                <w:sz w:val="24"/>
                <w:lang w:val="lv-LV"/>
              </w:rPr>
              <w:t xml:space="preserve">  bērnu nometņu organizēšanai un darbībai saistošo normatīvo aktu prasības</w:t>
            </w:r>
            <w:r>
              <w:rPr>
                <w:sz w:val="24"/>
                <w:lang w:val="lv-LV"/>
              </w:rPr>
              <w:t xml:space="preserve"> un </w:t>
            </w:r>
            <w:r w:rsidRPr="005655BD">
              <w:rPr>
                <w:sz w:val="24"/>
                <w:lang w:val="lv-LV"/>
              </w:rPr>
              <w:t xml:space="preserve">2023.gada 22.maijā </w:t>
            </w:r>
            <w:r w:rsidRPr="005476C0">
              <w:rPr>
                <w:sz w:val="24"/>
                <w:lang w:val="lv-LV"/>
              </w:rPr>
              <w:t>aktualizēt</w:t>
            </w:r>
            <w:r>
              <w:rPr>
                <w:sz w:val="24"/>
                <w:lang w:val="lv-LV"/>
              </w:rPr>
              <w:t xml:space="preserve">o </w:t>
            </w:r>
            <w:r w:rsidRPr="005476C0">
              <w:rPr>
                <w:i/>
                <w:sz w:val="24"/>
                <w:lang w:val="lv-LV"/>
              </w:rPr>
              <w:t>Vadlīnij</w:t>
            </w:r>
            <w:r>
              <w:rPr>
                <w:i/>
                <w:sz w:val="24"/>
                <w:lang w:val="lv-LV"/>
              </w:rPr>
              <w:t>u</w:t>
            </w:r>
            <w:r w:rsidRPr="005476C0">
              <w:rPr>
                <w:i/>
                <w:sz w:val="24"/>
                <w:lang w:val="lv-LV"/>
              </w:rPr>
              <w:t xml:space="preserve"> piesardzības pasākumiem bērnu nometņu organizētājiem</w:t>
            </w:r>
            <w:r>
              <w:rPr>
                <w:i/>
                <w:sz w:val="24"/>
                <w:lang w:val="lv-LV"/>
              </w:rPr>
              <w:t xml:space="preserve"> </w:t>
            </w:r>
            <w:r w:rsidRPr="002E1D12">
              <w:rPr>
                <w:sz w:val="24"/>
                <w:lang w:val="lv-LV"/>
              </w:rPr>
              <w:t>prasības</w:t>
            </w:r>
            <w:r w:rsidR="00D60645">
              <w:rPr>
                <w:sz w:val="24"/>
                <w:lang w:val="lv-LV"/>
              </w:rPr>
              <w:t>.</w:t>
            </w:r>
            <w:r>
              <w:rPr>
                <w:b/>
                <w:sz w:val="24"/>
                <w:lang w:val="lv-LV"/>
              </w:rPr>
              <w:t xml:space="preserve"> </w:t>
            </w:r>
          </w:p>
          <w:p w:rsidR="009E47A7" w:rsidRPr="00536951" w:rsidP="001F1155">
            <w:pPr>
              <w:jc w:val="both"/>
              <w:rPr>
                <w:sz w:val="24"/>
                <w:highlight w:val="lightGray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Atzinums ir derīgs vienu gadu –  </w:t>
            </w:r>
            <w:r>
              <w:rPr>
                <w:sz w:val="24"/>
                <w:u w:val="single"/>
                <w:lang w:val="lv-LV"/>
              </w:rPr>
              <w:t xml:space="preserve">līdz </w:t>
            </w:r>
            <w:r w:rsidR="001F1155">
              <w:rPr>
                <w:sz w:val="24"/>
                <w:u w:val="single"/>
                <w:lang w:val="lv-LV"/>
              </w:rPr>
              <w:t>2024.gada 27.augustam</w:t>
            </w:r>
            <w:r w:rsidRPr="001F1155" w:rsidR="001F1155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visām bērnu </w:t>
            </w:r>
            <w:r w:rsidR="005B0F97">
              <w:rPr>
                <w:sz w:val="24"/>
                <w:lang w:val="lv-LV"/>
              </w:rPr>
              <w:t>dien</w:t>
            </w:r>
            <w:r w:rsidR="00CF4342">
              <w:rPr>
                <w:sz w:val="24"/>
                <w:lang w:val="lv-LV"/>
              </w:rPr>
              <w:t>nakts</w:t>
            </w:r>
            <w:r w:rsidR="005B0F9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nometnēm, kas tiks plānotas </w:t>
            </w:r>
            <w:r w:rsidR="005B0F97">
              <w:rPr>
                <w:sz w:val="24"/>
                <w:lang w:val="lv-LV"/>
              </w:rPr>
              <w:t xml:space="preserve">šī </w:t>
            </w:r>
            <w:r>
              <w:rPr>
                <w:sz w:val="24"/>
                <w:lang w:val="lv-LV"/>
              </w:rPr>
              <w:t>Atz</w:t>
            </w:r>
            <w:r w:rsidR="00111205">
              <w:rPr>
                <w:sz w:val="24"/>
                <w:lang w:val="lv-LV"/>
              </w:rPr>
              <w:t>inumā 2.punktā norādītājā vietā</w:t>
            </w:r>
            <w:r>
              <w:rPr>
                <w:sz w:val="24"/>
                <w:lang w:val="lv-LV"/>
              </w:rPr>
              <w:t>.</w:t>
            </w:r>
          </w:p>
        </w:tc>
      </w:tr>
    </w:tbl>
    <w:p w:rsidR="00111205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="00CF4342">
        <w:rPr>
          <w:sz w:val="24"/>
          <w:lang w:val="lv-LV"/>
        </w:rPr>
        <w:t xml:space="preserve">  </w:t>
      </w:r>
    </w:p>
    <w:p w:rsidR="009E47A7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="00040291">
        <w:rPr>
          <w:sz w:val="24"/>
          <w:lang w:val="lv-LV"/>
        </w:rPr>
        <w:t xml:space="preserve">Pielikumā: </w:t>
      </w:r>
      <w:r w:rsidR="001F1155">
        <w:rPr>
          <w:sz w:val="24"/>
          <w:lang w:val="lv-LV"/>
        </w:rPr>
        <w:t>2023.gada 28.augusta</w:t>
      </w:r>
      <w:r w:rsidR="00040291">
        <w:rPr>
          <w:sz w:val="24"/>
          <w:lang w:val="lv-LV"/>
        </w:rPr>
        <w:t xml:space="preserve">  Objekta higiēniskais novērtējums uz </w:t>
      </w:r>
      <w:r w:rsidR="00BB259E">
        <w:rPr>
          <w:sz w:val="24"/>
          <w:lang w:val="lv-LV"/>
        </w:rPr>
        <w:t>3</w:t>
      </w:r>
      <w:r w:rsidR="00040291">
        <w:rPr>
          <w:sz w:val="24"/>
          <w:lang w:val="lv-LV"/>
        </w:rPr>
        <w:t xml:space="preserve"> </w:t>
      </w:r>
      <w:r w:rsidR="00040291">
        <w:rPr>
          <w:sz w:val="24"/>
          <w:lang w:val="lv-LV"/>
        </w:rPr>
        <w:t>lp</w:t>
      </w:r>
      <w:r w:rsidR="00040291">
        <w:rPr>
          <w:sz w:val="24"/>
          <w:lang w:val="lv-LV"/>
        </w:rPr>
        <w:t>.</w:t>
      </w:r>
    </w:p>
    <w:p w:rsidR="002B40AB" w:rsidP="002B40AB">
      <w:pPr>
        <w:jc w:val="both"/>
        <w:rPr>
          <w:sz w:val="24"/>
          <w:lang w:val="lv-LV"/>
        </w:rPr>
      </w:pPr>
    </w:p>
    <w:p w:rsidR="00111205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59"/>
        <w:gridCol w:w="3088"/>
      </w:tblGrid>
      <w:tr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536951" w:rsidP="00536951">
            <w:pPr>
              <w:rPr>
                <w:sz w:val="24"/>
                <w:lang w:val="lv-LV"/>
              </w:rPr>
            </w:pPr>
            <w:r w:rsidRPr="00F36C5D">
              <w:rPr>
                <w:sz w:val="24"/>
                <w:lang w:val="lv-LV" w:eastAsia="lv-LV"/>
              </w:rPr>
              <w:t>Sabiedrības veselības</w:t>
            </w:r>
            <w:r>
              <w:rPr>
                <w:sz w:val="24"/>
                <w:lang w:val="lv-LV" w:eastAsia="lv-LV"/>
              </w:rPr>
              <w:t xml:space="preserve"> departamenta</w:t>
            </w:r>
          </w:p>
          <w:p w:rsidR="00F36CE2" w:rsidP="00536951">
            <w:pPr>
              <w:rPr>
                <w:sz w:val="24"/>
                <w:lang w:val="lv-LV"/>
              </w:rPr>
            </w:pPr>
            <w:r w:rsidRPr="00FB0717">
              <w:rPr>
                <w:sz w:val="24"/>
                <w:lang w:val="lv-LV"/>
              </w:rPr>
              <w:t xml:space="preserve">Kurzemes kontroles </w:t>
            </w:r>
            <w:r>
              <w:rPr>
                <w:sz w:val="24"/>
                <w:lang w:val="lv-LV"/>
              </w:rPr>
              <w:t>nodaļas vadītāja</w:t>
            </w:r>
            <w:r w:rsidR="00111205">
              <w:rPr>
                <w:sz w:val="24"/>
                <w:lang w:val="lv-LV"/>
              </w:rPr>
              <w:t xml:space="preserve"> </w:t>
            </w:r>
            <w:r w:rsidR="001F1155">
              <w:rPr>
                <w:sz w:val="24"/>
                <w:lang w:val="lv-LV"/>
              </w:rPr>
              <w:t>p.i</w:t>
            </w:r>
            <w:r w:rsidR="001F1155">
              <w:rPr>
                <w:sz w:val="24"/>
                <w:lang w:val="lv-LV"/>
              </w:rPr>
              <w:t>.</w:t>
            </w:r>
          </w:p>
        </w:tc>
        <w:tc>
          <w:tcPr>
            <w:tcW w:w="3119" w:type="dxa"/>
            <w:hideMark/>
          </w:tcPr>
          <w:p w:rsidR="00CF4342" w:rsidP="003F4FB2">
            <w:pPr>
              <w:rPr>
                <w:sz w:val="24"/>
                <w:lang w:val="lv-LV"/>
              </w:rPr>
            </w:pPr>
          </w:p>
          <w:p w:rsidR="00F36CE2" w:rsidP="003F4FB2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Ieva Blumfelde</w:t>
            </w:r>
          </w:p>
        </w:tc>
      </w:tr>
    </w:tbl>
    <w:p w:rsidR="00E919DB" w:rsidP="00F36CE2">
      <w:pPr>
        <w:tabs>
          <w:tab w:val="right" w:pos="9072"/>
        </w:tabs>
        <w:rPr>
          <w:sz w:val="24"/>
          <w:lang w:val="lv-LV"/>
        </w:rPr>
      </w:pPr>
    </w:p>
    <w:p w:rsidR="00111205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536951" w:rsidRPr="001827B2" w:rsidP="00536951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995ED2">
              <w:rPr>
                <w:b w:val="0"/>
                <w:sz w:val="20"/>
                <w:szCs w:val="20"/>
              </w:rPr>
              <w:t>Svetlana Juņina, 63423795, 26481579</w:t>
            </w:r>
          </w:p>
        </w:tc>
      </w:tr>
      <w:tr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536951" w:rsidRPr="008E62F0" w:rsidP="00536951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995ED2">
              <w:rPr>
                <w:b w:val="0"/>
                <w:sz w:val="20"/>
                <w:szCs w:val="20"/>
              </w:rPr>
              <w:t>svetlana.junina@vi.gov.lv</w:t>
            </w:r>
          </w:p>
        </w:tc>
      </w:tr>
    </w:tbl>
    <w:p w:rsidR="00717118" w:rsidRPr="00B95D12" w:rsidP="00DC7539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>
    <w:pPr>
      <w:pStyle w:val="Footer"/>
      <w:rPr>
        <w:sz w:val="20"/>
        <w:lang w:val="lv-LV"/>
      </w:rPr>
    </w:pPr>
  </w:p>
  <w:p w:rsidR="0045451E" w:rsidRPr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>
    <w:pPr>
      <w:pStyle w:val="Footer"/>
      <w:rPr>
        <w:sz w:val="20"/>
        <w:lang w:val="lv-LV"/>
      </w:rPr>
    </w:pPr>
  </w:p>
  <w:p w:rsidR="0045451E" w:rsidRPr="0002261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DD7BFE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038D"/>
    <w:rsid w:val="000035EE"/>
    <w:rsid w:val="000071DC"/>
    <w:rsid w:val="00007CCB"/>
    <w:rsid w:val="00022614"/>
    <w:rsid w:val="00034B2F"/>
    <w:rsid w:val="00035D24"/>
    <w:rsid w:val="00040291"/>
    <w:rsid w:val="00042421"/>
    <w:rsid w:val="00055A75"/>
    <w:rsid w:val="00064EB8"/>
    <w:rsid w:val="0007355D"/>
    <w:rsid w:val="00080968"/>
    <w:rsid w:val="00082050"/>
    <w:rsid w:val="000834DA"/>
    <w:rsid w:val="000A4BD0"/>
    <w:rsid w:val="000C3293"/>
    <w:rsid w:val="000C46D0"/>
    <w:rsid w:val="00104812"/>
    <w:rsid w:val="00111205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1155"/>
    <w:rsid w:val="001F7425"/>
    <w:rsid w:val="0021574C"/>
    <w:rsid w:val="00222712"/>
    <w:rsid w:val="002346AB"/>
    <w:rsid w:val="00240007"/>
    <w:rsid w:val="002409D8"/>
    <w:rsid w:val="00243556"/>
    <w:rsid w:val="00280160"/>
    <w:rsid w:val="00285D97"/>
    <w:rsid w:val="002A3165"/>
    <w:rsid w:val="002B40AB"/>
    <w:rsid w:val="002C5FB5"/>
    <w:rsid w:val="002D2040"/>
    <w:rsid w:val="002D4EFC"/>
    <w:rsid w:val="002E10C2"/>
    <w:rsid w:val="002E1D12"/>
    <w:rsid w:val="002E39EE"/>
    <w:rsid w:val="002F1A3D"/>
    <w:rsid w:val="002F31D0"/>
    <w:rsid w:val="002F432F"/>
    <w:rsid w:val="003059B5"/>
    <w:rsid w:val="00327BAE"/>
    <w:rsid w:val="00327CF0"/>
    <w:rsid w:val="003371AD"/>
    <w:rsid w:val="00371826"/>
    <w:rsid w:val="00392428"/>
    <w:rsid w:val="003967A9"/>
    <w:rsid w:val="003A01C4"/>
    <w:rsid w:val="003A5FA9"/>
    <w:rsid w:val="003B10E1"/>
    <w:rsid w:val="003C0629"/>
    <w:rsid w:val="003C3B7A"/>
    <w:rsid w:val="003C5CE8"/>
    <w:rsid w:val="003E0BEB"/>
    <w:rsid w:val="003E72FA"/>
    <w:rsid w:val="003F4FB2"/>
    <w:rsid w:val="004029B5"/>
    <w:rsid w:val="00431B73"/>
    <w:rsid w:val="0045451E"/>
    <w:rsid w:val="004610E8"/>
    <w:rsid w:val="00465EA4"/>
    <w:rsid w:val="00471D01"/>
    <w:rsid w:val="00472C6E"/>
    <w:rsid w:val="004810B2"/>
    <w:rsid w:val="004912DE"/>
    <w:rsid w:val="004A0F8D"/>
    <w:rsid w:val="004B1FAC"/>
    <w:rsid w:val="004B505A"/>
    <w:rsid w:val="004C4FF2"/>
    <w:rsid w:val="004D4F8B"/>
    <w:rsid w:val="004F40E0"/>
    <w:rsid w:val="00507906"/>
    <w:rsid w:val="005120DD"/>
    <w:rsid w:val="00522E16"/>
    <w:rsid w:val="005274E6"/>
    <w:rsid w:val="00536951"/>
    <w:rsid w:val="0054367B"/>
    <w:rsid w:val="005476C0"/>
    <w:rsid w:val="005514D8"/>
    <w:rsid w:val="005655BD"/>
    <w:rsid w:val="00567F04"/>
    <w:rsid w:val="005B0F97"/>
    <w:rsid w:val="005B6AAB"/>
    <w:rsid w:val="005C44E8"/>
    <w:rsid w:val="005D4B76"/>
    <w:rsid w:val="005E7E55"/>
    <w:rsid w:val="005F2AE5"/>
    <w:rsid w:val="005F6574"/>
    <w:rsid w:val="00601595"/>
    <w:rsid w:val="00603BC3"/>
    <w:rsid w:val="00627CC4"/>
    <w:rsid w:val="0063117E"/>
    <w:rsid w:val="0063379F"/>
    <w:rsid w:val="00633E3A"/>
    <w:rsid w:val="00634800"/>
    <w:rsid w:val="00652EBB"/>
    <w:rsid w:val="006613E9"/>
    <w:rsid w:val="0068137B"/>
    <w:rsid w:val="0068339B"/>
    <w:rsid w:val="006A799F"/>
    <w:rsid w:val="006B163A"/>
    <w:rsid w:val="006B2204"/>
    <w:rsid w:val="006B4E17"/>
    <w:rsid w:val="006C5001"/>
    <w:rsid w:val="006D43A1"/>
    <w:rsid w:val="006E6A65"/>
    <w:rsid w:val="00701C03"/>
    <w:rsid w:val="00710429"/>
    <w:rsid w:val="007162E0"/>
    <w:rsid w:val="00717118"/>
    <w:rsid w:val="00736351"/>
    <w:rsid w:val="007472DF"/>
    <w:rsid w:val="00761C42"/>
    <w:rsid w:val="00761EB0"/>
    <w:rsid w:val="00776723"/>
    <w:rsid w:val="00777591"/>
    <w:rsid w:val="00777A76"/>
    <w:rsid w:val="00783D52"/>
    <w:rsid w:val="007952D0"/>
    <w:rsid w:val="00795EF6"/>
    <w:rsid w:val="007A2484"/>
    <w:rsid w:val="007B147E"/>
    <w:rsid w:val="007C262C"/>
    <w:rsid w:val="007F35C0"/>
    <w:rsid w:val="007F40C4"/>
    <w:rsid w:val="0080001F"/>
    <w:rsid w:val="008105E4"/>
    <w:rsid w:val="00810AB6"/>
    <w:rsid w:val="00810FA9"/>
    <w:rsid w:val="00822070"/>
    <w:rsid w:val="008355A6"/>
    <w:rsid w:val="00844EE7"/>
    <w:rsid w:val="00872DDD"/>
    <w:rsid w:val="00873914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1272"/>
    <w:rsid w:val="009561DA"/>
    <w:rsid w:val="00957745"/>
    <w:rsid w:val="00970D38"/>
    <w:rsid w:val="0097129B"/>
    <w:rsid w:val="00973531"/>
    <w:rsid w:val="00974617"/>
    <w:rsid w:val="00977146"/>
    <w:rsid w:val="00981501"/>
    <w:rsid w:val="00995ED2"/>
    <w:rsid w:val="009C5235"/>
    <w:rsid w:val="009C7C74"/>
    <w:rsid w:val="009E167F"/>
    <w:rsid w:val="009E47A7"/>
    <w:rsid w:val="009F1332"/>
    <w:rsid w:val="009F7C1B"/>
    <w:rsid w:val="009F7F88"/>
    <w:rsid w:val="00A02B48"/>
    <w:rsid w:val="00A13646"/>
    <w:rsid w:val="00A1539A"/>
    <w:rsid w:val="00A26FE5"/>
    <w:rsid w:val="00A36052"/>
    <w:rsid w:val="00A51A91"/>
    <w:rsid w:val="00A556C7"/>
    <w:rsid w:val="00A71A45"/>
    <w:rsid w:val="00A86BD0"/>
    <w:rsid w:val="00A8703E"/>
    <w:rsid w:val="00A93E38"/>
    <w:rsid w:val="00AC679D"/>
    <w:rsid w:val="00AE06D7"/>
    <w:rsid w:val="00B05992"/>
    <w:rsid w:val="00B1203F"/>
    <w:rsid w:val="00B13524"/>
    <w:rsid w:val="00B52369"/>
    <w:rsid w:val="00B65F5C"/>
    <w:rsid w:val="00B90072"/>
    <w:rsid w:val="00B935EF"/>
    <w:rsid w:val="00B95D12"/>
    <w:rsid w:val="00BB069B"/>
    <w:rsid w:val="00BB1FB8"/>
    <w:rsid w:val="00BB259E"/>
    <w:rsid w:val="00BB7FDE"/>
    <w:rsid w:val="00BC1B9F"/>
    <w:rsid w:val="00BC31EE"/>
    <w:rsid w:val="00BC67F6"/>
    <w:rsid w:val="00BD5879"/>
    <w:rsid w:val="00BD7AC3"/>
    <w:rsid w:val="00BE2A2D"/>
    <w:rsid w:val="00BE5727"/>
    <w:rsid w:val="00BF195D"/>
    <w:rsid w:val="00BF20F8"/>
    <w:rsid w:val="00BF2380"/>
    <w:rsid w:val="00C274B1"/>
    <w:rsid w:val="00C33487"/>
    <w:rsid w:val="00C42B35"/>
    <w:rsid w:val="00C55AB8"/>
    <w:rsid w:val="00C64494"/>
    <w:rsid w:val="00C729F2"/>
    <w:rsid w:val="00C74711"/>
    <w:rsid w:val="00C81A9E"/>
    <w:rsid w:val="00C82816"/>
    <w:rsid w:val="00C867DA"/>
    <w:rsid w:val="00C96C06"/>
    <w:rsid w:val="00CC1AE6"/>
    <w:rsid w:val="00CD092A"/>
    <w:rsid w:val="00CD79CE"/>
    <w:rsid w:val="00CE15CE"/>
    <w:rsid w:val="00CF4342"/>
    <w:rsid w:val="00D03C1D"/>
    <w:rsid w:val="00D1528A"/>
    <w:rsid w:val="00D20B94"/>
    <w:rsid w:val="00D25B44"/>
    <w:rsid w:val="00D31226"/>
    <w:rsid w:val="00D3465C"/>
    <w:rsid w:val="00D4793F"/>
    <w:rsid w:val="00D531A3"/>
    <w:rsid w:val="00D533D7"/>
    <w:rsid w:val="00D56098"/>
    <w:rsid w:val="00D60645"/>
    <w:rsid w:val="00D7017A"/>
    <w:rsid w:val="00D71A5E"/>
    <w:rsid w:val="00D8465C"/>
    <w:rsid w:val="00D84ADB"/>
    <w:rsid w:val="00DB27DE"/>
    <w:rsid w:val="00DB6B34"/>
    <w:rsid w:val="00DB74BC"/>
    <w:rsid w:val="00DC7539"/>
    <w:rsid w:val="00DD4749"/>
    <w:rsid w:val="00DD7BFE"/>
    <w:rsid w:val="00DF208A"/>
    <w:rsid w:val="00E05505"/>
    <w:rsid w:val="00E17498"/>
    <w:rsid w:val="00E21F68"/>
    <w:rsid w:val="00E3008A"/>
    <w:rsid w:val="00E42E7E"/>
    <w:rsid w:val="00E52D26"/>
    <w:rsid w:val="00E61D68"/>
    <w:rsid w:val="00E66AC6"/>
    <w:rsid w:val="00E77B60"/>
    <w:rsid w:val="00E86103"/>
    <w:rsid w:val="00E90474"/>
    <w:rsid w:val="00E919DB"/>
    <w:rsid w:val="00EB14AB"/>
    <w:rsid w:val="00EB1C80"/>
    <w:rsid w:val="00EC0E56"/>
    <w:rsid w:val="00EE1E96"/>
    <w:rsid w:val="00EE2003"/>
    <w:rsid w:val="00EE5A8B"/>
    <w:rsid w:val="00EF308A"/>
    <w:rsid w:val="00F11610"/>
    <w:rsid w:val="00F2308D"/>
    <w:rsid w:val="00F36C5D"/>
    <w:rsid w:val="00F36CE2"/>
    <w:rsid w:val="00F4044F"/>
    <w:rsid w:val="00F633F4"/>
    <w:rsid w:val="00F70D34"/>
    <w:rsid w:val="00F90F65"/>
    <w:rsid w:val="00FB0717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AC2329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782FB-E1D3-4869-A5C0-B52447BA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Svetlana Juņina</cp:lastModifiedBy>
  <cp:revision>9</cp:revision>
  <cp:lastPrinted>2010-10-14T10:49:00Z</cp:lastPrinted>
  <dcterms:created xsi:type="dcterms:W3CDTF">2023-08-28T06:37:00Z</dcterms:created>
  <dcterms:modified xsi:type="dcterms:W3CDTF">2023-08-28T09:46:00Z</dcterms:modified>
</cp:coreProperties>
</file>